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65776" w14:textId="77777777" w:rsidR="000B6D38" w:rsidRPr="00B37770" w:rsidRDefault="000B6D38" w:rsidP="000B6D38">
      <w:pPr>
        <w:pStyle w:val="NoSpacing"/>
        <w:jc w:val="center"/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</w:pPr>
      <w:r w:rsidRPr="00B37770">
        <w:rPr>
          <w:rFonts w:ascii="Aptos Display" w:hAnsi="Aptos Display"/>
          <w:b/>
          <w:bCs/>
          <w:color w:val="2F5496" w:themeColor="accent1" w:themeShade="BF"/>
          <w:sz w:val="48"/>
          <w:szCs w:val="48"/>
        </w:rPr>
        <w:t>UW DEPARTMENT OF PEDIATRICS</w:t>
      </w:r>
    </w:p>
    <w:p w14:paraId="1785E552" w14:textId="1D34728C" w:rsidR="00F6030F" w:rsidRPr="00B37770" w:rsidRDefault="000B6D38" w:rsidP="000B6D38">
      <w:pPr>
        <w:pStyle w:val="NoSpacing"/>
        <w:pBdr>
          <w:bottom w:val="single" w:sz="6" w:space="1" w:color="auto"/>
        </w:pBdr>
        <w:jc w:val="center"/>
        <w:rPr>
          <w:rFonts w:ascii="Aptos Display" w:hAnsi="Aptos Display"/>
          <w:color w:val="2F5496" w:themeColor="accent1" w:themeShade="BF"/>
          <w:sz w:val="48"/>
          <w:szCs w:val="48"/>
        </w:rPr>
      </w:pPr>
      <w:r>
        <w:rPr>
          <w:rFonts w:ascii="Aptos Display" w:hAnsi="Aptos Display"/>
          <w:color w:val="2F5496" w:themeColor="accent1" w:themeShade="BF"/>
          <w:sz w:val="48"/>
          <w:szCs w:val="48"/>
        </w:rPr>
        <w:t xml:space="preserve">Cycle for </w:t>
      </w:r>
      <w:r w:rsidR="00832BA6">
        <w:rPr>
          <w:rFonts w:ascii="Aptos Display" w:hAnsi="Aptos Display"/>
          <w:color w:val="2F5496" w:themeColor="accent1" w:themeShade="BF"/>
          <w:sz w:val="48"/>
          <w:szCs w:val="48"/>
        </w:rPr>
        <w:t>Mandatory and Non-Mandatory Promotions</w:t>
      </w:r>
      <w:r w:rsidR="00F6030F">
        <w:rPr>
          <w:rFonts w:ascii="Aptos Display" w:hAnsi="Aptos Display"/>
          <w:color w:val="2F5496" w:themeColor="accent1" w:themeShade="BF"/>
          <w:sz w:val="48"/>
          <w:szCs w:val="48"/>
        </w:rPr>
        <w:t xml:space="preserve"> for</w:t>
      </w:r>
      <w:r w:rsidR="00F6030F">
        <w:rPr>
          <w:rFonts w:ascii="Aptos Display" w:hAnsi="Aptos Display"/>
          <w:color w:val="2F5496" w:themeColor="accent1" w:themeShade="BF"/>
          <w:sz w:val="48"/>
          <w:szCs w:val="48"/>
        </w:rPr>
        <w:br/>
      </w:r>
      <w:r w:rsidR="00F6030F" w:rsidRPr="00F6030F">
        <w:rPr>
          <w:rFonts w:ascii="Aptos Display" w:hAnsi="Aptos Display"/>
          <w:color w:val="2F5496" w:themeColor="accent1" w:themeShade="BF"/>
          <w:sz w:val="44"/>
          <w:szCs w:val="44"/>
        </w:rPr>
        <w:t>Clinician-Scholar, Faculty-Scientist, Research and Clinical Practice Faculty</w:t>
      </w:r>
    </w:p>
    <w:p w14:paraId="7F652F34" w14:textId="77777777" w:rsidR="000B6D38" w:rsidRPr="00872B05" w:rsidRDefault="000B6D38" w:rsidP="000B6D38">
      <w:pPr>
        <w:pStyle w:val="NoSpacing"/>
        <w:rPr>
          <w:rFonts w:ascii="Aptos" w:hAnsi="Aptos"/>
        </w:rPr>
      </w:pPr>
    </w:p>
    <w:p w14:paraId="3554DEA0" w14:textId="3C397A16" w:rsidR="00B258BF" w:rsidRPr="00832BA6" w:rsidRDefault="00357AA7" w:rsidP="000B6D38">
      <w:pPr>
        <w:pStyle w:val="NoSpacing"/>
        <w:jc w:val="center"/>
        <w:rPr>
          <w:rFonts w:ascii="Aptos" w:hAnsi="Aptos"/>
          <w:color w:val="2F5496" w:themeColor="accent1" w:themeShade="BF"/>
          <w:sz w:val="32"/>
          <w:szCs w:val="32"/>
        </w:rPr>
      </w:pPr>
      <w:r w:rsidRPr="00832BA6">
        <w:rPr>
          <w:rFonts w:ascii="Aptos" w:hAnsi="Aptos"/>
          <w:color w:val="2F5496" w:themeColor="accent1" w:themeShade="BF"/>
          <w:sz w:val="32"/>
          <w:szCs w:val="32"/>
        </w:rPr>
        <w:t>Timeline for Promotion Effective July 1, 202</w:t>
      </w:r>
      <w:r w:rsidR="00832BA6">
        <w:rPr>
          <w:rFonts w:ascii="Aptos" w:hAnsi="Aptos"/>
          <w:color w:val="2F5496" w:themeColor="accent1" w:themeShade="BF"/>
          <w:sz w:val="32"/>
          <w:szCs w:val="32"/>
        </w:rPr>
        <w:t>8</w:t>
      </w:r>
    </w:p>
    <w:p w14:paraId="72EF6E63" w14:textId="77777777" w:rsidR="00832BA6" w:rsidRPr="001F0D35" w:rsidRDefault="00832BA6" w:rsidP="00B258BF">
      <w:pPr>
        <w:pStyle w:val="NoSpacing"/>
        <w:rPr>
          <w:rFonts w:ascii="Aptos" w:hAnsi="Aptos" w:cstheme="majorHAnsi"/>
          <w:sz w:val="24"/>
          <w:szCs w:val="24"/>
        </w:rPr>
      </w:pPr>
    </w:p>
    <w:tbl>
      <w:tblPr>
        <w:tblStyle w:val="PlainTable1"/>
        <w:tblW w:w="13675" w:type="dxa"/>
        <w:tblLook w:val="04A0" w:firstRow="1" w:lastRow="0" w:firstColumn="1" w:lastColumn="0" w:noHBand="0" w:noVBand="1"/>
      </w:tblPr>
      <w:tblGrid>
        <w:gridCol w:w="5305"/>
        <w:gridCol w:w="4185"/>
        <w:gridCol w:w="4185"/>
      </w:tblGrid>
      <w:tr w:rsidR="00832BA6" w:rsidRPr="001F0D35" w14:paraId="1D5CB085" w14:textId="193004A4" w:rsidTr="00F603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103114DB" w14:textId="342166EA" w:rsidR="00832BA6" w:rsidRPr="001F0D35" w:rsidRDefault="00832BA6" w:rsidP="00995CA3">
            <w:pPr>
              <w:pStyle w:val="NoSpacing"/>
              <w:rPr>
                <w:rFonts w:ascii="Aptos" w:hAnsi="Aptos" w:cs="Arial"/>
                <w:sz w:val="24"/>
                <w:szCs w:val="24"/>
              </w:rPr>
            </w:pPr>
            <w:r w:rsidRPr="001F0D35">
              <w:rPr>
                <w:rFonts w:ascii="Aptos" w:hAnsi="Aptos" w:cs="Arial"/>
                <w:sz w:val="24"/>
                <w:szCs w:val="24"/>
              </w:rPr>
              <w:t>DETAIL</w:t>
            </w:r>
          </w:p>
        </w:tc>
        <w:tc>
          <w:tcPr>
            <w:tcW w:w="4185" w:type="dxa"/>
            <w:vAlign w:val="center"/>
          </w:tcPr>
          <w:p w14:paraId="45F9DB3E" w14:textId="78C0775A" w:rsidR="00832BA6" w:rsidRPr="001F0D35" w:rsidRDefault="00832BA6" w:rsidP="00832BA6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 xml:space="preserve">MANDATORY </w:t>
            </w:r>
            <w:r w:rsidRPr="001F0D35">
              <w:rPr>
                <w:rFonts w:ascii="Aptos" w:hAnsi="Aptos" w:cs="Arial"/>
                <w:sz w:val="24"/>
                <w:szCs w:val="24"/>
              </w:rPr>
              <w:t>TIMELINE</w:t>
            </w:r>
          </w:p>
        </w:tc>
        <w:tc>
          <w:tcPr>
            <w:tcW w:w="4185" w:type="dxa"/>
            <w:vAlign w:val="center"/>
          </w:tcPr>
          <w:p w14:paraId="622EB9EE" w14:textId="62C8EFF4" w:rsidR="00832BA6" w:rsidRPr="001F0D35" w:rsidRDefault="00832BA6" w:rsidP="00832BA6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 xml:space="preserve">NON-MANDATORY </w:t>
            </w:r>
            <w:r w:rsidRPr="001F0D35">
              <w:rPr>
                <w:rFonts w:ascii="Aptos" w:hAnsi="Aptos" w:cs="Arial"/>
                <w:sz w:val="24"/>
                <w:szCs w:val="24"/>
              </w:rPr>
              <w:t>TIMELINE</w:t>
            </w:r>
          </w:p>
        </w:tc>
      </w:tr>
      <w:tr w:rsidR="00832BA6" w:rsidRPr="001F0D35" w14:paraId="09707CB7" w14:textId="664B1FD4" w:rsidTr="00F60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07EC8D60" w14:textId="11CD37A1" w:rsidR="00832BA6" w:rsidRPr="001F0D35" w:rsidRDefault="00832BA6" w:rsidP="00995CA3">
            <w:pPr>
              <w:rPr>
                <w:rFonts w:ascii="Aptos" w:hAnsi="Aptos" w:cs="Arial"/>
                <w:bCs w:val="0"/>
                <w:sz w:val="24"/>
                <w:szCs w:val="24"/>
              </w:rPr>
            </w:pP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U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 xml:space="preserve">niversity of 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W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 xml:space="preserve">ashington 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S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>chool of Medicine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 xml:space="preserve">formatted 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CV and Promotion Contact List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 xml:space="preserve"> s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ubmitted to Faculty Affairs</w:t>
            </w:r>
          </w:p>
        </w:tc>
        <w:tc>
          <w:tcPr>
            <w:tcW w:w="4185" w:type="dxa"/>
            <w:vAlign w:val="center"/>
          </w:tcPr>
          <w:p w14:paraId="18F8520D" w14:textId="4532CF93" w:rsidR="00832BA6" w:rsidRPr="00442A16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 w:rsidRPr="00442A16">
              <w:rPr>
                <w:rFonts w:ascii="Aptos" w:hAnsi="Aptos" w:cs="Arial"/>
                <w:sz w:val="24"/>
                <w:szCs w:val="24"/>
              </w:rPr>
              <w:t xml:space="preserve">Before </w:t>
            </w:r>
            <w:r>
              <w:rPr>
                <w:rFonts w:ascii="Aptos" w:hAnsi="Aptos" w:cs="Arial"/>
                <w:sz w:val="24"/>
                <w:szCs w:val="24"/>
              </w:rPr>
              <w:t>October 3</w:t>
            </w:r>
            <w:r w:rsidR="005E73CC">
              <w:rPr>
                <w:rFonts w:ascii="Aptos" w:hAnsi="Aptos" w:cs="Arial"/>
                <w:sz w:val="24"/>
                <w:szCs w:val="24"/>
              </w:rPr>
              <w:t>0</w:t>
            </w:r>
            <w:r w:rsidRPr="00442A16"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  <w:tc>
          <w:tcPr>
            <w:tcW w:w="4185" w:type="dxa"/>
            <w:vAlign w:val="center"/>
          </w:tcPr>
          <w:p w14:paraId="6B110897" w14:textId="6B4452B0" w:rsidR="00832BA6" w:rsidRPr="00442A16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Before October 3</w:t>
            </w:r>
            <w:r w:rsidR="005E73CC">
              <w:rPr>
                <w:rFonts w:ascii="Aptos" w:hAnsi="Aptos" w:cs="Arial"/>
                <w:sz w:val="24"/>
                <w:szCs w:val="24"/>
              </w:rPr>
              <w:t>0</w:t>
            </w:r>
            <w:r>
              <w:rPr>
                <w:rFonts w:ascii="Aptos" w:hAnsi="Aptos" w:cs="Arial"/>
                <w:sz w:val="24"/>
                <w:szCs w:val="24"/>
              </w:rPr>
              <w:t>, 2026</w:t>
            </w:r>
          </w:p>
        </w:tc>
      </w:tr>
      <w:tr w:rsidR="00832BA6" w:rsidRPr="001F0D35" w14:paraId="61D89675" w14:textId="32969594" w:rsidTr="00F6030F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3B6D309A" w14:textId="79C8ADAE" w:rsidR="00832BA6" w:rsidRPr="001F0D35" w:rsidRDefault="006063CD" w:rsidP="00832BA6">
            <w:pPr>
              <w:pStyle w:val="NoSpacing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="Arial"/>
                <w:b w:val="0"/>
                <w:sz w:val="24"/>
                <w:szCs w:val="24"/>
              </w:rPr>
              <w:t>Required documents</w:t>
            </w:r>
            <w:r w:rsidR="00832BA6">
              <w:rPr>
                <w:rFonts w:ascii="Aptos" w:hAnsi="Aptos" w:cs="Arial"/>
                <w:b w:val="0"/>
                <w:sz w:val="24"/>
                <w:szCs w:val="24"/>
              </w:rPr>
              <w:t xml:space="preserve"> submitted </w:t>
            </w:r>
            <w:r w:rsidR="00832BA6" w:rsidRPr="001F0D35">
              <w:rPr>
                <w:rFonts w:ascii="Aptos" w:hAnsi="Aptos" w:cs="Arial"/>
                <w:b w:val="0"/>
                <w:sz w:val="24"/>
                <w:szCs w:val="24"/>
              </w:rPr>
              <w:t>to Faculty Affairs</w:t>
            </w:r>
          </w:p>
        </w:tc>
        <w:tc>
          <w:tcPr>
            <w:tcW w:w="4185" w:type="dxa"/>
            <w:vAlign w:val="center"/>
          </w:tcPr>
          <w:p w14:paraId="66EE5FA8" w14:textId="1FB6E141" w:rsidR="00832BA6" w:rsidRPr="00442A16" w:rsidRDefault="00832BA6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 xml:space="preserve">Before January </w:t>
            </w:r>
            <w:r w:rsidR="006063CD">
              <w:rPr>
                <w:rFonts w:ascii="Aptos" w:hAnsi="Aptos" w:cstheme="majorHAnsi"/>
                <w:sz w:val="24"/>
                <w:szCs w:val="24"/>
              </w:rPr>
              <w:t>8</w:t>
            </w:r>
            <w:r>
              <w:rPr>
                <w:rFonts w:ascii="Aptos" w:hAnsi="Aptos" w:cstheme="majorHAnsi"/>
                <w:sz w:val="24"/>
                <w:szCs w:val="24"/>
              </w:rPr>
              <w:t>, 2027</w:t>
            </w:r>
          </w:p>
        </w:tc>
        <w:tc>
          <w:tcPr>
            <w:tcW w:w="4185" w:type="dxa"/>
            <w:vAlign w:val="center"/>
          </w:tcPr>
          <w:p w14:paraId="55F52B27" w14:textId="76392628" w:rsidR="00832BA6" w:rsidRPr="00442A16" w:rsidRDefault="006063CD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Before January 8, 2027</w:t>
            </w:r>
          </w:p>
        </w:tc>
      </w:tr>
      <w:tr w:rsidR="00832BA6" w:rsidRPr="001F0D35" w14:paraId="2BFFC706" w14:textId="3793C586" w:rsidTr="00F60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4D10EBF5" w14:textId="5D966DD5" w:rsidR="00832BA6" w:rsidRPr="001F0D35" w:rsidRDefault="00832BA6" w:rsidP="00832BA6">
            <w:pPr>
              <w:pStyle w:val="NoSpacing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="Arial"/>
                <w:b w:val="0"/>
                <w:sz w:val="24"/>
                <w:szCs w:val="24"/>
              </w:rPr>
              <w:t>1</w:t>
            </w:r>
            <w:r w:rsidRPr="00832BA6">
              <w:rPr>
                <w:rFonts w:ascii="Aptos" w:hAnsi="Aptos" w:cs="Arial"/>
                <w:b w:val="0"/>
                <w:sz w:val="24"/>
                <w:szCs w:val="24"/>
                <w:vertAlign w:val="superscript"/>
              </w:rPr>
              <w:t>st</w:t>
            </w:r>
            <w:r>
              <w:rPr>
                <w:rFonts w:ascii="Aptos" w:hAnsi="Aptos" w:cs="Arial"/>
                <w:b w:val="0"/>
                <w:sz w:val="24"/>
                <w:szCs w:val="24"/>
              </w:rPr>
              <w:t xml:space="preserve"> </w:t>
            </w: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Promotions Committee Review</w:t>
            </w:r>
          </w:p>
        </w:tc>
        <w:tc>
          <w:tcPr>
            <w:tcW w:w="4185" w:type="dxa"/>
            <w:vAlign w:val="center"/>
          </w:tcPr>
          <w:p w14:paraId="1D38ED99" w14:textId="7869BA68" w:rsidR="00832BA6" w:rsidRPr="001F0D35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Early February 2027</w:t>
            </w:r>
          </w:p>
        </w:tc>
        <w:tc>
          <w:tcPr>
            <w:tcW w:w="4185" w:type="dxa"/>
            <w:vAlign w:val="center"/>
          </w:tcPr>
          <w:p w14:paraId="3B0D6CCA" w14:textId="0C0C285E" w:rsidR="00832BA6" w:rsidRPr="001F0D35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Early February 2027</w:t>
            </w:r>
          </w:p>
        </w:tc>
      </w:tr>
      <w:tr w:rsidR="00832BA6" w:rsidRPr="001F0D35" w14:paraId="3F58BF6D" w14:textId="77777777" w:rsidTr="00F6030F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4C698D2A" w14:textId="7340CEC7" w:rsidR="00832BA6" w:rsidRPr="00832BA6" w:rsidRDefault="00832BA6" w:rsidP="00832BA6">
            <w:pPr>
              <w:pStyle w:val="NoSpacing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>Letters of Recommendation request to be sent</w:t>
            </w:r>
          </w:p>
        </w:tc>
        <w:tc>
          <w:tcPr>
            <w:tcW w:w="4185" w:type="dxa"/>
            <w:vAlign w:val="center"/>
          </w:tcPr>
          <w:p w14:paraId="08595F86" w14:textId="233D0029" w:rsidR="00832BA6" w:rsidRDefault="006063CD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 xml:space="preserve">Early </w:t>
            </w:r>
            <w:r w:rsidR="00832BA6">
              <w:rPr>
                <w:rFonts w:ascii="Aptos" w:hAnsi="Aptos" w:cs="Arial"/>
                <w:sz w:val="24"/>
                <w:szCs w:val="24"/>
              </w:rPr>
              <w:t>March 2027</w:t>
            </w:r>
          </w:p>
        </w:tc>
        <w:tc>
          <w:tcPr>
            <w:tcW w:w="4185" w:type="dxa"/>
            <w:vAlign w:val="center"/>
          </w:tcPr>
          <w:p w14:paraId="67B2544B" w14:textId="5F794945" w:rsidR="00832BA6" w:rsidRDefault="006063CD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Early March 2027</w:t>
            </w:r>
          </w:p>
        </w:tc>
      </w:tr>
      <w:tr w:rsidR="00832BA6" w:rsidRPr="001F0D35" w14:paraId="51A0EE20" w14:textId="77777777" w:rsidTr="00F60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1E21202F" w14:textId="36BF1E58" w:rsidR="00832BA6" w:rsidRPr="00832BA6" w:rsidRDefault="00832BA6" w:rsidP="00832BA6">
            <w:pPr>
              <w:pStyle w:val="NoSpacing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 xml:space="preserve">Deadline to receive </w:t>
            </w:r>
            <w:r w:rsidR="006063CD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L</w:t>
            </w: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 xml:space="preserve">etters of </w:t>
            </w:r>
            <w:r w:rsidR="006063CD">
              <w:rPr>
                <w:rFonts w:ascii="Aptos" w:hAnsi="Aptos" w:cs="Arial"/>
                <w:b w:val="0"/>
                <w:bCs w:val="0"/>
                <w:sz w:val="24"/>
                <w:szCs w:val="24"/>
              </w:rPr>
              <w:t>R</w:t>
            </w: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>ecommendation and packet updates to Faculty Affairs</w:t>
            </w:r>
          </w:p>
        </w:tc>
        <w:tc>
          <w:tcPr>
            <w:tcW w:w="4185" w:type="dxa"/>
            <w:vAlign w:val="center"/>
          </w:tcPr>
          <w:p w14:paraId="77DC7A45" w14:textId="1DBED4BF" w:rsidR="00832BA6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Before April 30, 2027</w:t>
            </w:r>
          </w:p>
        </w:tc>
        <w:tc>
          <w:tcPr>
            <w:tcW w:w="4185" w:type="dxa"/>
            <w:vAlign w:val="center"/>
          </w:tcPr>
          <w:p w14:paraId="604BA90B" w14:textId="36336881" w:rsidR="00832BA6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Before April 30, 2027</w:t>
            </w:r>
          </w:p>
        </w:tc>
      </w:tr>
      <w:tr w:rsidR="00832BA6" w:rsidRPr="001F0D35" w14:paraId="74228E96" w14:textId="77777777" w:rsidTr="00F6030F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1A2B3A09" w14:textId="1C0449E3" w:rsidR="00832BA6" w:rsidRPr="00832BA6" w:rsidRDefault="00832BA6" w:rsidP="00832BA6">
            <w:pPr>
              <w:pStyle w:val="NoSpacing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>2</w:t>
            </w:r>
            <w:r w:rsidRPr="00832BA6">
              <w:rPr>
                <w:rFonts w:ascii="Aptos" w:hAnsi="Aptos" w:cs="Arial"/>
                <w:b w:val="0"/>
                <w:bCs w:val="0"/>
                <w:sz w:val="24"/>
                <w:szCs w:val="24"/>
                <w:vertAlign w:val="superscript"/>
              </w:rPr>
              <w:t>nd</w:t>
            </w:r>
            <w:r>
              <w:rPr>
                <w:rFonts w:ascii="Aptos" w:hAnsi="Aptos" w:cs="Arial"/>
                <w:b w:val="0"/>
                <w:bCs w:val="0"/>
                <w:sz w:val="24"/>
                <w:szCs w:val="24"/>
              </w:rPr>
              <w:t xml:space="preserve"> Promotions Committee Review</w:t>
            </w:r>
          </w:p>
        </w:tc>
        <w:tc>
          <w:tcPr>
            <w:tcW w:w="4185" w:type="dxa"/>
            <w:vAlign w:val="center"/>
          </w:tcPr>
          <w:p w14:paraId="075E2258" w14:textId="2F7A1ACD" w:rsidR="00832BA6" w:rsidRDefault="00832BA6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Mid-May 2027</w:t>
            </w:r>
          </w:p>
        </w:tc>
        <w:tc>
          <w:tcPr>
            <w:tcW w:w="4185" w:type="dxa"/>
            <w:vAlign w:val="center"/>
          </w:tcPr>
          <w:p w14:paraId="415850DA" w14:textId="6D3CE1B8" w:rsidR="00832BA6" w:rsidRDefault="00832BA6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Mid-May 2027</w:t>
            </w:r>
          </w:p>
        </w:tc>
      </w:tr>
      <w:tr w:rsidR="00832BA6" w:rsidRPr="001F0D35" w14:paraId="4476C8F9" w14:textId="27294E82" w:rsidTr="00F60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0E82ECC0" w14:textId="75595267" w:rsidR="00832BA6" w:rsidRPr="001F0D35" w:rsidRDefault="00832BA6" w:rsidP="00832BA6">
            <w:pPr>
              <w:pStyle w:val="NoSpacing"/>
              <w:rPr>
                <w:rFonts w:ascii="Aptos" w:hAnsi="Aptos" w:cstheme="majorHAnsi"/>
                <w:sz w:val="24"/>
                <w:szCs w:val="24"/>
              </w:rPr>
            </w:pP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Faculty Vote</w:t>
            </w:r>
          </w:p>
        </w:tc>
        <w:tc>
          <w:tcPr>
            <w:tcW w:w="4185" w:type="dxa"/>
            <w:vAlign w:val="center"/>
          </w:tcPr>
          <w:p w14:paraId="4FC144BC" w14:textId="42B94C8C" w:rsidR="00832BA6" w:rsidRPr="001F0D35" w:rsidRDefault="006063CD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Mid to Late</w:t>
            </w:r>
            <w:r w:rsidR="00832BA6">
              <w:rPr>
                <w:rFonts w:ascii="Aptos" w:hAnsi="Aptos" w:cstheme="majorHAnsi"/>
                <w:sz w:val="24"/>
                <w:szCs w:val="24"/>
              </w:rPr>
              <w:t xml:space="preserve"> June 2027</w:t>
            </w:r>
          </w:p>
        </w:tc>
        <w:tc>
          <w:tcPr>
            <w:tcW w:w="4185" w:type="dxa"/>
            <w:vAlign w:val="center"/>
          </w:tcPr>
          <w:p w14:paraId="76B59B07" w14:textId="2BEC65CE" w:rsidR="00832BA6" w:rsidRDefault="006063CD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Mid to Late June 2027</w:t>
            </w:r>
          </w:p>
        </w:tc>
      </w:tr>
      <w:tr w:rsidR="00832BA6" w:rsidRPr="001F0D35" w14:paraId="09C93E6F" w14:textId="1E96CF8B" w:rsidTr="00F6030F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1C08C8C8" w14:textId="5AAA6B56" w:rsidR="00832BA6" w:rsidRPr="001F0D35" w:rsidRDefault="00832BA6" w:rsidP="00832BA6">
            <w:pPr>
              <w:pStyle w:val="NoSpacing"/>
              <w:rPr>
                <w:rFonts w:ascii="Aptos" w:hAnsi="Aptos" w:cstheme="majorHAnsi"/>
                <w:sz w:val="24"/>
                <w:szCs w:val="24"/>
              </w:rPr>
            </w:pP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School of Medicine Submission</w:t>
            </w:r>
            <w:r w:rsidR="006063CD">
              <w:rPr>
                <w:rFonts w:ascii="Aptos" w:hAnsi="Aptos" w:cs="Arial"/>
                <w:b w:val="0"/>
                <w:sz w:val="24"/>
                <w:szCs w:val="24"/>
              </w:rPr>
              <w:t xml:space="preserve"> Date</w:t>
            </w:r>
          </w:p>
        </w:tc>
        <w:tc>
          <w:tcPr>
            <w:tcW w:w="4185" w:type="dxa"/>
            <w:vAlign w:val="center"/>
          </w:tcPr>
          <w:p w14:paraId="180B6FB5" w14:textId="14E9035A" w:rsidR="00832BA6" w:rsidRPr="001F0D35" w:rsidRDefault="00832BA6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>
              <w:rPr>
                <w:rFonts w:ascii="Aptos" w:hAnsi="Aptos" w:cstheme="majorHAnsi"/>
                <w:sz w:val="24"/>
                <w:szCs w:val="24"/>
              </w:rPr>
              <w:t>September 1, 2027</w:t>
            </w:r>
          </w:p>
        </w:tc>
        <w:tc>
          <w:tcPr>
            <w:tcW w:w="4185" w:type="dxa"/>
            <w:vAlign w:val="center"/>
          </w:tcPr>
          <w:p w14:paraId="1AA4C5C4" w14:textId="65FAF013" w:rsidR="00832BA6" w:rsidRPr="001F0D35" w:rsidRDefault="00832BA6" w:rsidP="00832BA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October 1, 2027</w:t>
            </w:r>
          </w:p>
        </w:tc>
      </w:tr>
      <w:tr w:rsidR="00832BA6" w:rsidRPr="001F0D35" w14:paraId="6DF221BB" w14:textId="75779FC1" w:rsidTr="00F60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vAlign w:val="center"/>
          </w:tcPr>
          <w:p w14:paraId="3300C36F" w14:textId="7D04E2FD" w:rsidR="00832BA6" w:rsidRPr="001F0D35" w:rsidRDefault="00832BA6" w:rsidP="00832BA6">
            <w:pPr>
              <w:pStyle w:val="NoSpacing"/>
              <w:rPr>
                <w:rFonts w:ascii="Aptos" w:hAnsi="Aptos" w:cs="Arial"/>
                <w:sz w:val="24"/>
                <w:szCs w:val="24"/>
              </w:rPr>
            </w:pPr>
            <w:r w:rsidRPr="001F0D35">
              <w:rPr>
                <w:rFonts w:ascii="Aptos" w:hAnsi="Aptos" w:cs="Arial"/>
                <w:b w:val="0"/>
                <w:sz w:val="24"/>
                <w:szCs w:val="24"/>
              </w:rPr>
              <w:t>Effective Date of Promotion</w:t>
            </w:r>
          </w:p>
        </w:tc>
        <w:tc>
          <w:tcPr>
            <w:tcW w:w="4185" w:type="dxa"/>
            <w:vAlign w:val="center"/>
          </w:tcPr>
          <w:p w14:paraId="3F565470" w14:textId="0855468A" w:rsidR="00832BA6" w:rsidRPr="001F0D35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ajorHAnsi"/>
                <w:sz w:val="24"/>
                <w:szCs w:val="24"/>
              </w:rPr>
            </w:pPr>
            <w:r w:rsidRPr="001F0D35">
              <w:rPr>
                <w:rFonts w:ascii="Aptos" w:hAnsi="Aptos" w:cs="Arial"/>
                <w:sz w:val="24"/>
                <w:szCs w:val="24"/>
              </w:rPr>
              <w:t>July 1, 202</w:t>
            </w:r>
            <w:r>
              <w:rPr>
                <w:rFonts w:ascii="Aptos" w:hAnsi="Aptos" w:cs="Arial"/>
                <w:sz w:val="24"/>
                <w:szCs w:val="24"/>
              </w:rPr>
              <w:t>8</w:t>
            </w:r>
          </w:p>
        </w:tc>
        <w:tc>
          <w:tcPr>
            <w:tcW w:w="4185" w:type="dxa"/>
            <w:vAlign w:val="center"/>
          </w:tcPr>
          <w:p w14:paraId="0938B5EA" w14:textId="49BD4954" w:rsidR="00832BA6" w:rsidRPr="001F0D35" w:rsidRDefault="00832BA6" w:rsidP="00832BA6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1F0D35">
              <w:rPr>
                <w:rFonts w:ascii="Aptos" w:hAnsi="Aptos" w:cs="Arial"/>
                <w:sz w:val="24"/>
                <w:szCs w:val="24"/>
              </w:rPr>
              <w:t>July 1, 202</w:t>
            </w:r>
            <w:r>
              <w:rPr>
                <w:rFonts w:ascii="Aptos" w:hAnsi="Aptos" w:cs="Arial"/>
                <w:sz w:val="24"/>
                <w:szCs w:val="24"/>
              </w:rPr>
              <w:t>8</w:t>
            </w:r>
          </w:p>
        </w:tc>
      </w:tr>
    </w:tbl>
    <w:p w14:paraId="26A6198A" w14:textId="651C2C91" w:rsidR="005E73CC" w:rsidRDefault="005E73CC" w:rsidP="00832BA6">
      <w:pPr>
        <w:spacing w:after="0" w:line="240" w:lineRule="auto"/>
        <w:jc w:val="center"/>
        <w:rPr>
          <w:rFonts w:ascii="Aptos" w:hAnsi="Aptos" w:cs="Arial"/>
          <w:i/>
          <w:iCs/>
          <w:sz w:val="24"/>
          <w:szCs w:val="24"/>
        </w:rPr>
      </w:pPr>
      <w:r>
        <w:rPr>
          <w:rFonts w:ascii="Aptos" w:hAnsi="Aptos" w:cs="Arial"/>
          <w:i/>
          <w:iCs/>
          <w:sz w:val="24"/>
          <w:szCs w:val="24"/>
        </w:rPr>
        <w:t>Faculty are encouraged to submit materials as they are completed rather than waiting until the final deadline.</w:t>
      </w:r>
    </w:p>
    <w:p w14:paraId="1048CE22" w14:textId="77777777" w:rsidR="005E73CC" w:rsidRDefault="005E73CC" w:rsidP="00832BA6">
      <w:pPr>
        <w:spacing w:after="0" w:line="240" w:lineRule="auto"/>
        <w:jc w:val="center"/>
        <w:rPr>
          <w:rFonts w:ascii="Aptos" w:hAnsi="Aptos" w:cs="Arial"/>
          <w:i/>
          <w:iCs/>
          <w:sz w:val="24"/>
          <w:szCs w:val="24"/>
        </w:rPr>
      </w:pPr>
    </w:p>
    <w:p w14:paraId="4CA2DD25" w14:textId="7291706B" w:rsidR="00357AA7" w:rsidRPr="005E73CC" w:rsidRDefault="00832BA6" w:rsidP="00832BA6">
      <w:pPr>
        <w:spacing w:after="0" w:line="240" w:lineRule="auto"/>
        <w:jc w:val="center"/>
        <w:rPr>
          <w:rFonts w:ascii="Aptos" w:hAnsi="Aptos" w:cs="Arial"/>
          <w:i/>
          <w:iCs/>
          <w:sz w:val="24"/>
          <w:szCs w:val="24"/>
        </w:rPr>
      </w:pPr>
      <w:r w:rsidRPr="00832BA6">
        <w:rPr>
          <w:rFonts w:ascii="Aptos" w:hAnsi="Aptos" w:cs="Arial"/>
          <w:i/>
          <w:iCs/>
          <w:sz w:val="24"/>
          <w:szCs w:val="24"/>
        </w:rPr>
        <w:t xml:space="preserve">The candidate’s dossier is submitted to the Departmental Promotions Committee </w:t>
      </w:r>
      <w:r w:rsidR="005E73CC">
        <w:rPr>
          <w:rFonts w:ascii="Aptos" w:hAnsi="Aptos" w:cs="Arial"/>
          <w:i/>
          <w:iCs/>
          <w:sz w:val="24"/>
          <w:szCs w:val="24"/>
        </w:rPr>
        <w:t xml:space="preserve">for review roughly </w:t>
      </w:r>
      <w:r w:rsidRPr="00832BA6">
        <w:rPr>
          <w:rFonts w:ascii="Aptos" w:hAnsi="Aptos" w:cs="Arial"/>
          <w:i/>
          <w:iCs/>
          <w:sz w:val="24"/>
          <w:szCs w:val="24"/>
        </w:rPr>
        <w:t xml:space="preserve">18 months </w:t>
      </w:r>
      <w:r w:rsidR="005E73CC">
        <w:rPr>
          <w:rFonts w:ascii="Aptos" w:hAnsi="Aptos" w:cs="Arial"/>
          <w:i/>
          <w:iCs/>
          <w:sz w:val="24"/>
          <w:szCs w:val="24"/>
        </w:rPr>
        <w:t>prior to the</w:t>
      </w:r>
      <w:r w:rsidR="005E73CC">
        <w:rPr>
          <w:rFonts w:ascii="Aptos" w:hAnsi="Aptos" w:cs="Arial"/>
          <w:i/>
          <w:iCs/>
          <w:sz w:val="24"/>
          <w:szCs w:val="24"/>
        </w:rPr>
        <w:br/>
        <w:t>effective date of the promotion.</w:t>
      </w:r>
      <w:r w:rsidRPr="00832BA6">
        <w:rPr>
          <w:rFonts w:ascii="Aptos" w:hAnsi="Aptos" w:cs="Arial"/>
          <w:i/>
          <w:iCs/>
          <w:sz w:val="24"/>
          <w:szCs w:val="24"/>
        </w:rPr>
        <w:t xml:space="preserve"> </w:t>
      </w:r>
      <w:r w:rsidR="00357AA7" w:rsidRPr="001F0D35">
        <w:rPr>
          <w:rFonts w:ascii="Aptos" w:hAnsi="Aptos" w:cs="Arial"/>
          <w:i/>
          <w:iCs/>
          <w:sz w:val="24"/>
          <w:szCs w:val="24"/>
        </w:rPr>
        <w:t xml:space="preserve">Questions and concerns, please </w:t>
      </w:r>
      <w:r w:rsidR="00357AA7" w:rsidRPr="005E73CC">
        <w:rPr>
          <w:rFonts w:ascii="Aptos" w:hAnsi="Aptos" w:cs="Arial"/>
          <w:i/>
          <w:iCs/>
          <w:sz w:val="24"/>
          <w:szCs w:val="24"/>
        </w:rPr>
        <w:t xml:space="preserve">contact </w:t>
      </w:r>
      <w:hyperlink r:id="rId7" w:history="1">
        <w:r w:rsidR="005E73CC" w:rsidRPr="005E73CC">
          <w:rPr>
            <w:rStyle w:val="Hyperlink"/>
            <w:rFonts w:ascii="Aptos" w:hAnsi="Aptos" w:cstheme="minorBidi"/>
            <w:i/>
            <w:iCs/>
            <w:sz w:val="24"/>
            <w:szCs w:val="24"/>
          </w:rPr>
          <w:t>UWPedsFA@seattlechildrens.org</w:t>
        </w:r>
      </w:hyperlink>
      <w:r w:rsidR="005E73CC">
        <w:rPr>
          <w:rFonts w:ascii="Aptos" w:hAnsi="Aptos"/>
          <w:i/>
          <w:iCs/>
          <w:sz w:val="24"/>
          <w:szCs w:val="24"/>
        </w:rPr>
        <w:t>.</w:t>
      </w:r>
    </w:p>
    <w:sectPr w:rsidR="00357AA7" w:rsidRPr="005E73CC" w:rsidSect="00832BA6">
      <w:headerReference w:type="default" r:id="rId8"/>
      <w:footerReference w:type="default" r:id="rId9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BC0DC" w14:textId="77777777" w:rsidR="0017054E" w:rsidRDefault="0017054E" w:rsidP="00F85DE9">
      <w:pPr>
        <w:spacing w:after="0" w:line="240" w:lineRule="auto"/>
      </w:pPr>
      <w:r>
        <w:separator/>
      </w:r>
    </w:p>
  </w:endnote>
  <w:endnote w:type="continuationSeparator" w:id="0">
    <w:p w14:paraId="3DA5B67A" w14:textId="77777777" w:rsidR="0017054E" w:rsidRDefault="0017054E" w:rsidP="00F8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8E2B" w14:textId="00491A40" w:rsidR="00DF46EC" w:rsidRPr="00390667" w:rsidRDefault="00DF46EC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892F4" w14:textId="77777777" w:rsidR="0017054E" w:rsidRDefault="0017054E" w:rsidP="00F85DE9">
      <w:pPr>
        <w:spacing w:after="0" w:line="240" w:lineRule="auto"/>
      </w:pPr>
      <w:r>
        <w:separator/>
      </w:r>
    </w:p>
  </w:footnote>
  <w:footnote w:type="continuationSeparator" w:id="0">
    <w:p w14:paraId="3EBEF464" w14:textId="77777777" w:rsidR="0017054E" w:rsidRDefault="0017054E" w:rsidP="00F85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8CD" w14:textId="2E93B930" w:rsidR="00F85DE9" w:rsidRDefault="00F85D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4E033B6" wp14:editId="204FB0AD">
              <wp:simplePos x="0" y="0"/>
              <wp:positionH relativeFrom="page">
                <wp:posOffset>7419975</wp:posOffset>
              </wp:positionH>
              <wp:positionV relativeFrom="topMargin">
                <wp:posOffset>247650</wp:posOffset>
              </wp:positionV>
              <wp:extent cx="2385695" cy="304800"/>
              <wp:effectExtent l="0" t="0" r="0" b="0"/>
              <wp:wrapNone/>
              <wp:docPr id="221" name="Text Box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5695" cy="3048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957383" w14:textId="6B94B93D" w:rsidR="00F85DE9" w:rsidRDefault="00832BA6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M-NM</w:t>
                          </w:r>
                          <w:r w:rsidR="00357AA7">
                            <w:rPr>
                              <w:color w:val="FFFFFF" w:themeColor="background1"/>
                            </w:rPr>
                            <w:t xml:space="preserve"> Promotions | </w:t>
                          </w:r>
                          <w:r>
                            <w:rPr>
                              <w:color w:val="FFFFFF" w:themeColor="background1"/>
                            </w:rPr>
                            <w:t>10</w:t>
                          </w:r>
                          <w:r w:rsidR="00357AA7">
                            <w:rPr>
                              <w:color w:val="FFFFFF" w:themeColor="background1"/>
                            </w:rPr>
                            <w:t>.202</w:t>
                          </w:r>
                          <w:r w:rsidR="001F0D35">
                            <w:rPr>
                              <w:color w:val="FFFFFF" w:themeColor="background1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E033B6" id="_x0000_t202" coordsize="21600,21600" o:spt="202" path="m,l,21600r21600,l21600,xe">
              <v:stroke joinstyle="miter"/>
              <v:path gradientshapeok="t" o:connecttype="rect"/>
            </v:shapetype>
            <v:shape id="Text Box 221" o:spid="_x0000_s1026" type="#_x0000_t202" style="position:absolute;margin-left:584.25pt;margin-top:19.5pt;width:187.8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" o:allowincell="f" fillcolor="#002060" stroked="f">
              <v:textbox inset=",0,,0">
                <w:txbxContent>
                  <w:p w14:paraId="58957383" w14:textId="6B94B93D" w:rsidR="00F85DE9" w:rsidRDefault="00832BA6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M-NM</w:t>
                    </w:r>
                    <w:r w:rsidR="00357AA7">
                      <w:rPr>
                        <w:color w:val="FFFFFF" w:themeColor="background1"/>
                      </w:rPr>
                      <w:t xml:space="preserve"> Promotions | </w:t>
                    </w:r>
                    <w:r>
                      <w:rPr>
                        <w:color w:val="FFFFFF" w:themeColor="background1"/>
                      </w:rPr>
                      <w:t>10</w:t>
                    </w:r>
                    <w:r w:rsidR="00357AA7">
                      <w:rPr>
                        <w:color w:val="FFFFFF" w:themeColor="background1"/>
                      </w:rPr>
                      <w:t>.202</w:t>
                    </w:r>
                    <w:r w:rsidR="001F0D35">
                      <w:rPr>
                        <w:color w:val="FFFFFF" w:themeColor="background1"/>
                      </w:rPr>
                      <w:t>6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1651"/>
    <w:multiLevelType w:val="hybridMultilevel"/>
    <w:tmpl w:val="931C2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67472"/>
    <w:multiLevelType w:val="hybridMultilevel"/>
    <w:tmpl w:val="1F546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EB1"/>
    <w:multiLevelType w:val="hybridMultilevel"/>
    <w:tmpl w:val="CAD02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E2B0E"/>
    <w:multiLevelType w:val="hybridMultilevel"/>
    <w:tmpl w:val="D5CC9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370C3"/>
    <w:multiLevelType w:val="hybridMultilevel"/>
    <w:tmpl w:val="63F2A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C19A5"/>
    <w:multiLevelType w:val="hybridMultilevel"/>
    <w:tmpl w:val="E528E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9059D9"/>
    <w:multiLevelType w:val="hybridMultilevel"/>
    <w:tmpl w:val="46D48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1618A7"/>
    <w:multiLevelType w:val="hybridMultilevel"/>
    <w:tmpl w:val="E730D078"/>
    <w:lvl w:ilvl="0" w:tplc="10FA8428"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9935E2"/>
    <w:multiLevelType w:val="hybridMultilevel"/>
    <w:tmpl w:val="A2448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388"/>
    <w:multiLevelType w:val="hybridMultilevel"/>
    <w:tmpl w:val="C3AA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371F9"/>
    <w:multiLevelType w:val="hybridMultilevel"/>
    <w:tmpl w:val="5E78B7FA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3345B"/>
    <w:multiLevelType w:val="hybridMultilevel"/>
    <w:tmpl w:val="77C42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C5669"/>
    <w:multiLevelType w:val="hybridMultilevel"/>
    <w:tmpl w:val="A8FEC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67594"/>
    <w:multiLevelType w:val="hybridMultilevel"/>
    <w:tmpl w:val="EF38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C7C78"/>
    <w:multiLevelType w:val="hybridMultilevel"/>
    <w:tmpl w:val="E34EDFD0"/>
    <w:lvl w:ilvl="0" w:tplc="ABF08D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36F8"/>
    <w:multiLevelType w:val="hybridMultilevel"/>
    <w:tmpl w:val="E82ED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44A71"/>
    <w:multiLevelType w:val="hybridMultilevel"/>
    <w:tmpl w:val="20CE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11139"/>
    <w:multiLevelType w:val="hybridMultilevel"/>
    <w:tmpl w:val="C526D066"/>
    <w:lvl w:ilvl="0" w:tplc="1DB40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8878A2"/>
    <w:multiLevelType w:val="hybridMultilevel"/>
    <w:tmpl w:val="406CC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B01A8"/>
    <w:multiLevelType w:val="hybridMultilevel"/>
    <w:tmpl w:val="45DEB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324BD"/>
    <w:multiLevelType w:val="hybridMultilevel"/>
    <w:tmpl w:val="20F80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15D05"/>
    <w:multiLevelType w:val="hybridMultilevel"/>
    <w:tmpl w:val="AA52B0F4"/>
    <w:lvl w:ilvl="0" w:tplc="10FA8428"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02015E"/>
    <w:multiLevelType w:val="hybridMultilevel"/>
    <w:tmpl w:val="54281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F4004"/>
    <w:multiLevelType w:val="hybridMultilevel"/>
    <w:tmpl w:val="7328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F5723"/>
    <w:multiLevelType w:val="hybridMultilevel"/>
    <w:tmpl w:val="57108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E0607"/>
    <w:multiLevelType w:val="hybridMultilevel"/>
    <w:tmpl w:val="F02A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3050F"/>
    <w:multiLevelType w:val="hybridMultilevel"/>
    <w:tmpl w:val="9382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D02F6"/>
    <w:multiLevelType w:val="hybridMultilevel"/>
    <w:tmpl w:val="85F6A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871F82"/>
    <w:multiLevelType w:val="hybridMultilevel"/>
    <w:tmpl w:val="4FDE4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D1303A"/>
    <w:multiLevelType w:val="hybridMultilevel"/>
    <w:tmpl w:val="11183F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534392"/>
    <w:multiLevelType w:val="hybridMultilevel"/>
    <w:tmpl w:val="E794D3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E32A7F"/>
    <w:multiLevelType w:val="hybridMultilevel"/>
    <w:tmpl w:val="191C8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54A4B"/>
    <w:multiLevelType w:val="hybridMultilevel"/>
    <w:tmpl w:val="ABC64F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49716AA"/>
    <w:multiLevelType w:val="hybridMultilevel"/>
    <w:tmpl w:val="5862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E01E4"/>
    <w:multiLevelType w:val="hybridMultilevel"/>
    <w:tmpl w:val="489E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3101">
    <w:abstractNumId w:val="29"/>
  </w:num>
  <w:num w:numId="2" w16cid:durableId="681973284">
    <w:abstractNumId w:val="0"/>
  </w:num>
  <w:num w:numId="3" w16cid:durableId="143620887">
    <w:abstractNumId w:val="15"/>
  </w:num>
  <w:num w:numId="4" w16cid:durableId="1458067360">
    <w:abstractNumId w:val="32"/>
  </w:num>
  <w:num w:numId="5" w16cid:durableId="30761998">
    <w:abstractNumId w:val="11"/>
  </w:num>
  <w:num w:numId="6" w16cid:durableId="1266232969">
    <w:abstractNumId w:val="26"/>
  </w:num>
  <w:num w:numId="7" w16cid:durableId="1183280907">
    <w:abstractNumId w:val="2"/>
  </w:num>
  <w:num w:numId="8" w16cid:durableId="530456692">
    <w:abstractNumId w:val="34"/>
  </w:num>
  <w:num w:numId="9" w16cid:durableId="915670765">
    <w:abstractNumId w:val="20"/>
  </w:num>
  <w:num w:numId="10" w16cid:durableId="390229977">
    <w:abstractNumId w:val="16"/>
  </w:num>
  <w:num w:numId="11" w16cid:durableId="1636525428">
    <w:abstractNumId w:val="3"/>
  </w:num>
  <w:num w:numId="12" w16cid:durableId="916087509">
    <w:abstractNumId w:val="12"/>
  </w:num>
  <w:num w:numId="13" w16cid:durableId="154691497">
    <w:abstractNumId w:val="25"/>
  </w:num>
  <w:num w:numId="14" w16cid:durableId="2121760735">
    <w:abstractNumId w:val="31"/>
  </w:num>
  <w:num w:numId="15" w16cid:durableId="234166381">
    <w:abstractNumId w:val="4"/>
  </w:num>
  <w:num w:numId="16" w16cid:durableId="512375652">
    <w:abstractNumId w:val="23"/>
  </w:num>
  <w:num w:numId="17" w16cid:durableId="843281465">
    <w:abstractNumId w:val="18"/>
  </w:num>
  <w:num w:numId="18" w16cid:durableId="556824768">
    <w:abstractNumId w:val="33"/>
  </w:num>
  <w:num w:numId="19" w16cid:durableId="202717761">
    <w:abstractNumId w:val="30"/>
  </w:num>
  <w:num w:numId="20" w16cid:durableId="799880953">
    <w:abstractNumId w:val="8"/>
  </w:num>
  <w:num w:numId="21" w16cid:durableId="1377584551">
    <w:abstractNumId w:val="24"/>
  </w:num>
  <w:num w:numId="22" w16cid:durableId="1556165341">
    <w:abstractNumId w:val="17"/>
  </w:num>
  <w:num w:numId="23" w16cid:durableId="1508206836">
    <w:abstractNumId w:val="19"/>
  </w:num>
  <w:num w:numId="24" w16cid:durableId="854077488">
    <w:abstractNumId w:val="14"/>
  </w:num>
  <w:num w:numId="25" w16cid:durableId="2063750915">
    <w:abstractNumId w:val="28"/>
  </w:num>
  <w:num w:numId="26" w16cid:durableId="902180903">
    <w:abstractNumId w:val="6"/>
  </w:num>
  <w:num w:numId="27" w16cid:durableId="325522810">
    <w:abstractNumId w:val="5"/>
  </w:num>
  <w:num w:numId="28" w16cid:durableId="1917931324">
    <w:abstractNumId w:val="27"/>
  </w:num>
  <w:num w:numId="29" w16cid:durableId="1682201482">
    <w:abstractNumId w:val="9"/>
  </w:num>
  <w:num w:numId="30" w16cid:durableId="1873106285">
    <w:abstractNumId w:val="10"/>
  </w:num>
  <w:num w:numId="31" w16cid:durableId="1509100524">
    <w:abstractNumId w:val="7"/>
  </w:num>
  <w:num w:numId="32" w16cid:durableId="428964393">
    <w:abstractNumId w:val="21"/>
  </w:num>
  <w:num w:numId="33" w16cid:durableId="1466386572">
    <w:abstractNumId w:val="22"/>
  </w:num>
  <w:num w:numId="34" w16cid:durableId="666787982">
    <w:abstractNumId w:val="1"/>
  </w:num>
  <w:num w:numId="35" w16cid:durableId="5087589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AWw6qAJuVZe3h2UH4+ogQ1+/a5tz/+wbePjC0T9x/7V/NnyzKBLhpZEhO3M8d8TOYtSp0ktjtqX6eyk6Ay4lw==" w:salt="emob/c9ppXJqAKNhq5EXr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DE9"/>
    <w:rsid w:val="00017994"/>
    <w:rsid w:val="0002133C"/>
    <w:rsid w:val="0002475F"/>
    <w:rsid w:val="00035324"/>
    <w:rsid w:val="000569E5"/>
    <w:rsid w:val="00070991"/>
    <w:rsid w:val="00075CEA"/>
    <w:rsid w:val="000835B2"/>
    <w:rsid w:val="0009011D"/>
    <w:rsid w:val="000B1FFE"/>
    <w:rsid w:val="000B6D38"/>
    <w:rsid w:val="000C26E2"/>
    <w:rsid w:val="000D7480"/>
    <w:rsid w:val="001127ED"/>
    <w:rsid w:val="00130C21"/>
    <w:rsid w:val="00137CD2"/>
    <w:rsid w:val="00162FE1"/>
    <w:rsid w:val="00166419"/>
    <w:rsid w:val="0017054E"/>
    <w:rsid w:val="001B3B58"/>
    <w:rsid w:val="001F0D35"/>
    <w:rsid w:val="001F2B42"/>
    <w:rsid w:val="001F38AD"/>
    <w:rsid w:val="00203F42"/>
    <w:rsid w:val="002102D4"/>
    <w:rsid w:val="00272E6A"/>
    <w:rsid w:val="002A3F44"/>
    <w:rsid w:val="002D252B"/>
    <w:rsid w:val="002D444F"/>
    <w:rsid w:val="002E3FCB"/>
    <w:rsid w:val="002F2427"/>
    <w:rsid w:val="002F79C6"/>
    <w:rsid w:val="00333B44"/>
    <w:rsid w:val="003371AC"/>
    <w:rsid w:val="003518B0"/>
    <w:rsid w:val="00357171"/>
    <w:rsid w:val="00357AA7"/>
    <w:rsid w:val="00390667"/>
    <w:rsid w:val="003A4F6C"/>
    <w:rsid w:val="003A51E1"/>
    <w:rsid w:val="003C3A00"/>
    <w:rsid w:val="003D0911"/>
    <w:rsid w:val="003D333A"/>
    <w:rsid w:val="003E66DF"/>
    <w:rsid w:val="00410A1A"/>
    <w:rsid w:val="00413C27"/>
    <w:rsid w:val="00423267"/>
    <w:rsid w:val="00436E20"/>
    <w:rsid w:val="00441534"/>
    <w:rsid w:val="00442A16"/>
    <w:rsid w:val="00445D44"/>
    <w:rsid w:val="00497EBE"/>
    <w:rsid w:val="004A4249"/>
    <w:rsid w:val="004D0A84"/>
    <w:rsid w:val="004F037B"/>
    <w:rsid w:val="004F0E6A"/>
    <w:rsid w:val="0050186F"/>
    <w:rsid w:val="005022DF"/>
    <w:rsid w:val="00520106"/>
    <w:rsid w:val="005447B3"/>
    <w:rsid w:val="005452D3"/>
    <w:rsid w:val="00557EA9"/>
    <w:rsid w:val="00564FE4"/>
    <w:rsid w:val="00565C30"/>
    <w:rsid w:val="005A01B9"/>
    <w:rsid w:val="005B7794"/>
    <w:rsid w:val="005C2585"/>
    <w:rsid w:val="005C2646"/>
    <w:rsid w:val="005C3E14"/>
    <w:rsid w:val="005E73CC"/>
    <w:rsid w:val="006063CD"/>
    <w:rsid w:val="00642FE6"/>
    <w:rsid w:val="00685DEF"/>
    <w:rsid w:val="006922EE"/>
    <w:rsid w:val="0069537F"/>
    <w:rsid w:val="006970CF"/>
    <w:rsid w:val="006A1435"/>
    <w:rsid w:val="006C304B"/>
    <w:rsid w:val="006D0ED3"/>
    <w:rsid w:val="006E3454"/>
    <w:rsid w:val="006E47FE"/>
    <w:rsid w:val="007019D7"/>
    <w:rsid w:val="00711969"/>
    <w:rsid w:val="00722558"/>
    <w:rsid w:val="0075312F"/>
    <w:rsid w:val="00791FD7"/>
    <w:rsid w:val="00793434"/>
    <w:rsid w:val="007975E3"/>
    <w:rsid w:val="007A4FF2"/>
    <w:rsid w:val="007A5D0D"/>
    <w:rsid w:val="007A7F43"/>
    <w:rsid w:val="007D1C96"/>
    <w:rsid w:val="007D73E1"/>
    <w:rsid w:val="007E05FE"/>
    <w:rsid w:val="00807CFD"/>
    <w:rsid w:val="00832BA6"/>
    <w:rsid w:val="00875135"/>
    <w:rsid w:val="00883D19"/>
    <w:rsid w:val="008844F6"/>
    <w:rsid w:val="00885A53"/>
    <w:rsid w:val="00886596"/>
    <w:rsid w:val="008A1B02"/>
    <w:rsid w:val="008B1CF1"/>
    <w:rsid w:val="008B7EF3"/>
    <w:rsid w:val="008C4437"/>
    <w:rsid w:val="008E7943"/>
    <w:rsid w:val="008F4691"/>
    <w:rsid w:val="0092197A"/>
    <w:rsid w:val="00933C5F"/>
    <w:rsid w:val="00963384"/>
    <w:rsid w:val="00972E15"/>
    <w:rsid w:val="009822F3"/>
    <w:rsid w:val="00995CA3"/>
    <w:rsid w:val="009B6A4F"/>
    <w:rsid w:val="009E2B25"/>
    <w:rsid w:val="009F1F56"/>
    <w:rsid w:val="00A34EFC"/>
    <w:rsid w:val="00A416D8"/>
    <w:rsid w:val="00A41922"/>
    <w:rsid w:val="00A429D3"/>
    <w:rsid w:val="00A60127"/>
    <w:rsid w:val="00A617B5"/>
    <w:rsid w:val="00A61B25"/>
    <w:rsid w:val="00A76854"/>
    <w:rsid w:val="00A854B6"/>
    <w:rsid w:val="00A87F39"/>
    <w:rsid w:val="00AC581C"/>
    <w:rsid w:val="00B00A5C"/>
    <w:rsid w:val="00B00CD2"/>
    <w:rsid w:val="00B012DB"/>
    <w:rsid w:val="00B06C74"/>
    <w:rsid w:val="00B2471D"/>
    <w:rsid w:val="00B258BF"/>
    <w:rsid w:val="00B4157E"/>
    <w:rsid w:val="00B52C5B"/>
    <w:rsid w:val="00B57719"/>
    <w:rsid w:val="00B741C8"/>
    <w:rsid w:val="00B7648D"/>
    <w:rsid w:val="00BA7772"/>
    <w:rsid w:val="00BB1BF2"/>
    <w:rsid w:val="00BB5691"/>
    <w:rsid w:val="00BC7C09"/>
    <w:rsid w:val="00BD1922"/>
    <w:rsid w:val="00C64BA0"/>
    <w:rsid w:val="00C876AF"/>
    <w:rsid w:val="00CA1836"/>
    <w:rsid w:val="00CB4891"/>
    <w:rsid w:val="00CB5470"/>
    <w:rsid w:val="00CB6BD1"/>
    <w:rsid w:val="00CE26D4"/>
    <w:rsid w:val="00CF7AD9"/>
    <w:rsid w:val="00D106BA"/>
    <w:rsid w:val="00D11FDF"/>
    <w:rsid w:val="00D27159"/>
    <w:rsid w:val="00D53F68"/>
    <w:rsid w:val="00D555E6"/>
    <w:rsid w:val="00D74C35"/>
    <w:rsid w:val="00DA0FC8"/>
    <w:rsid w:val="00DB70FA"/>
    <w:rsid w:val="00DC1C69"/>
    <w:rsid w:val="00DE4BD2"/>
    <w:rsid w:val="00DE72C0"/>
    <w:rsid w:val="00DF46EC"/>
    <w:rsid w:val="00E13B3F"/>
    <w:rsid w:val="00E21273"/>
    <w:rsid w:val="00E34949"/>
    <w:rsid w:val="00E35604"/>
    <w:rsid w:val="00E72D21"/>
    <w:rsid w:val="00E73964"/>
    <w:rsid w:val="00E860FF"/>
    <w:rsid w:val="00E91A8E"/>
    <w:rsid w:val="00E92C4D"/>
    <w:rsid w:val="00E93598"/>
    <w:rsid w:val="00EB5D92"/>
    <w:rsid w:val="00ED5C75"/>
    <w:rsid w:val="00EE2504"/>
    <w:rsid w:val="00F13B7B"/>
    <w:rsid w:val="00F20B97"/>
    <w:rsid w:val="00F210C5"/>
    <w:rsid w:val="00F257BD"/>
    <w:rsid w:val="00F30B85"/>
    <w:rsid w:val="00F415DC"/>
    <w:rsid w:val="00F44D4C"/>
    <w:rsid w:val="00F52C68"/>
    <w:rsid w:val="00F6030F"/>
    <w:rsid w:val="00F85DE9"/>
    <w:rsid w:val="00F952A9"/>
    <w:rsid w:val="00FA083A"/>
    <w:rsid w:val="00FA3611"/>
    <w:rsid w:val="00FC7158"/>
    <w:rsid w:val="00FD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912D8"/>
  <w15:chartTrackingRefBased/>
  <w15:docId w15:val="{1E5433FD-DBD4-4DC7-8AAD-FF469B66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C35"/>
  </w:style>
  <w:style w:type="paragraph" w:styleId="Heading1">
    <w:name w:val="heading 1"/>
    <w:basedOn w:val="Normal"/>
    <w:next w:val="Normal"/>
    <w:link w:val="Heading1Char"/>
    <w:uiPriority w:val="9"/>
    <w:qFormat/>
    <w:rsid w:val="001F0D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5D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5D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5D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5D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5D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5DE9"/>
  </w:style>
  <w:style w:type="paragraph" w:styleId="Footer">
    <w:name w:val="footer"/>
    <w:basedOn w:val="Normal"/>
    <w:link w:val="FooterChar"/>
    <w:uiPriority w:val="99"/>
    <w:unhideWhenUsed/>
    <w:rsid w:val="00F85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5DE9"/>
  </w:style>
  <w:style w:type="paragraph" w:styleId="NoSpacing">
    <w:name w:val="No Spacing"/>
    <w:uiPriority w:val="1"/>
    <w:qFormat/>
    <w:rsid w:val="00F85DE9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85D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5D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5DE9"/>
    <w:rPr>
      <w:rFonts w:cs="Times New Roman"/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F85DE9"/>
    <w:rPr>
      <w:i/>
      <w:i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85D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85DE9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F85DE9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F85D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F952A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72D2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7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357AA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B48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8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8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8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891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0D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1">
    <w:name w:val="Plain Table 1"/>
    <w:basedOn w:val="TableNormal"/>
    <w:uiPriority w:val="41"/>
    <w:rsid w:val="00E92C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1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2026-10-02T22:09:00Z</dcterms:created>
  <dcterms:modified xsi:type="dcterms:W3CDTF">2026-10-02T22:09:00Z</dcterms:modified>
</cp:coreProperties>
</file>