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a14="http://schemas.microsoft.com/office/drawing/2010/main" mc:Ignorable="w14 w15 w16se w16cid w16 w16cex w16sdtdh w16sdtfl w16du wp14">
  <w:body>
    <w:p w:rsidRPr="00226C25" w:rsidR="003B0B3D" w:rsidP="003B0B3D" w:rsidRDefault="005074E1" w14:paraId="5E619037" w14:textId="174AF57D">
      <w:pPr>
        <w:tabs>
          <w:tab w:val="left" w:pos="1881"/>
        </w:tabs>
        <w:outlineLvl w:val="0"/>
        <w:rPr>
          <w:rFonts w:ascii="Calibri" w:hAnsi="Calibri" w:cs="Calibri"/>
          <w:b/>
          <w:bCs/>
          <w:color w:val="31006F"/>
          <w:spacing w:val="32"/>
          <w:sz w:val="48"/>
          <w:szCs w:val="48"/>
        </w:rPr>
      </w:pPr>
      <w:r>
        <w:rPr>
          <w:rFonts w:ascii="Calibri" w:hAnsi="Calibri" w:cs="Calibri"/>
          <w:b/>
          <w:bCs/>
          <w:color w:val="31006F"/>
          <w:sz w:val="48"/>
          <w:szCs w:val="48"/>
        </w:rPr>
        <w:t>Fact sheet headline goes here</w:t>
      </w:r>
    </w:p>
    <w:p w:rsidR="005D505B" w:rsidP="005D505B" w:rsidRDefault="005074E1" w14:paraId="2C123203" w14:textId="2C30EE35">
      <w:pPr>
        <w:rPr>
          <w:rFonts w:ascii="Calibri Light" w:hAnsi="Calibri Light" w:cs="Calibri Light"/>
          <w:sz w:val="22"/>
          <w:szCs w:val="22"/>
        </w:rPr>
      </w:pPr>
      <w:r>
        <w:rPr>
          <w:rFonts w:ascii="Calibri Light" w:hAnsi="Calibri Light" w:cs="Calibri Light"/>
          <w:noProof/>
          <w:color w:val="31006F"/>
          <w:sz w:val="22"/>
          <w:szCs w:val="22"/>
          <w:lang w:eastAsia="ko-KR"/>
        </w:rPr>
        <mc:AlternateContent>
          <mc:Choice Requires="wpg">
            <w:drawing>
              <wp:anchor distT="0" distB="0" distL="114300" distR="114300" simplePos="0" relativeHeight="251660288" behindDoc="1" locked="0" layoutInCell="1" allowOverlap="1" wp14:anchorId="5BC5DBA0" wp14:editId="1DC39387">
                <wp:simplePos x="0" y="0"/>
                <wp:positionH relativeFrom="page">
                  <wp:posOffset>685165</wp:posOffset>
                </wp:positionH>
                <wp:positionV relativeFrom="page">
                  <wp:posOffset>1109345</wp:posOffset>
                </wp:positionV>
                <wp:extent cx="336550" cy="57150"/>
                <wp:effectExtent l="0" t="0" r="12700" b="9525"/>
                <wp:wrapNone/>
                <wp:docPr id="1" name="Group 9" descr="Yellow bar under head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57150"/>
                          <a:chOff x="1010" y="2370"/>
                          <a:chExt cx="530" cy="90"/>
                        </a:xfrm>
                      </wpg:grpSpPr>
                      <wps:wsp>
                        <wps:cNvPr id="9" name="Freeform 10"/>
                        <wps:cNvSpPr>
                          <a:spLocks/>
                        </wps:cNvSpPr>
                        <wps:spPr bwMode="auto">
                          <a:xfrm>
                            <a:off x="1010" y="2370"/>
                            <a:ext cx="530" cy="90"/>
                          </a:xfrm>
                          <a:custGeom>
                            <a:avLst/>
                            <a:gdLst>
                              <a:gd name="T0" fmla="+- 0 1023 1010"/>
                              <a:gd name="T1" fmla="*/ T0 w 530"/>
                              <a:gd name="T2" fmla="+- 0 2392 2370"/>
                              <a:gd name="T3" fmla="*/ 2392 h 90"/>
                              <a:gd name="T4" fmla="+- 0 1023 1010"/>
                              <a:gd name="T5" fmla="*/ T4 w 530"/>
                              <a:gd name="T6" fmla="+- 0 2392 2370"/>
                              <a:gd name="T7" fmla="*/ 2392 h 90"/>
                              <a:gd name="T8" fmla="+- 0 1023 1010"/>
                              <a:gd name="T9" fmla="*/ T8 w 530"/>
                              <a:gd name="T10" fmla="+- 0 2392 2370"/>
                              <a:gd name="T11" fmla="*/ 2392 h 90"/>
                              <a:gd name="T12" fmla="+- 0 1023 1010"/>
                              <a:gd name="T13" fmla="*/ T12 w 530"/>
                              <a:gd name="T14" fmla="+- 0 2393 2370"/>
                              <a:gd name="T15" fmla="*/ 2393 h 90"/>
                              <a:gd name="T16" fmla="+- 0 1023 1010"/>
                              <a:gd name="T17" fmla="*/ T16 w 530"/>
                              <a:gd name="T18" fmla="+- 0 2394 2370"/>
                              <a:gd name="T19" fmla="*/ 2394 h 90"/>
                              <a:gd name="T20" fmla="+- 0 1023 1010"/>
                              <a:gd name="T21" fmla="*/ T20 w 530"/>
                              <a:gd name="T22" fmla="+- 0 2396 2370"/>
                              <a:gd name="T23" fmla="*/ 2396 h 90"/>
                              <a:gd name="T24" fmla="+- 0 1023 1010"/>
                              <a:gd name="T25" fmla="*/ T24 w 530"/>
                              <a:gd name="T26" fmla="+- 0 2398 2370"/>
                              <a:gd name="T27" fmla="*/ 2398 h 90"/>
                              <a:gd name="T28" fmla="+- 0 1023 1010"/>
                              <a:gd name="T29" fmla="*/ T28 w 530"/>
                              <a:gd name="T30" fmla="+- 0 2401 2370"/>
                              <a:gd name="T31" fmla="*/ 2401 h 90"/>
                              <a:gd name="T32" fmla="+- 0 1023 1010"/>
                              <a:gd name="T33" fmla="*/ T32 w 530"/>
                              <a:gd name="T34" fmla="+- 0 2406 2370"/>
                              <a:gd name="T35" fmla="*/ 2406 h 90"/>
                              <a:gd name="T36" fmla="+- 0 1023 1010"/>
                              <a:gd name="T37" fmla="*/ T36 w 530"/>
                              <a:gd name="T38" fmla="+- 0 2411 2370"/>
                              <a:gd name="T39" fmla="*/ 2411 h 90"/>
                              <a:gd name="T40" fmla="+- 0 1023 1010"/>
                              <a:gd name="T41" fmla="*/ T40 w 530"/>
                              <a:gd name="T42" fmla="+- 0 2418 2370"/>
                              <a:gd name="T43" fmla="*/ 2418 h 90"/>
                              <a:gd name="T44" fmla="+- 0 1023 1010"/>
                              <a:gd name="T45" fmla="*/ T44 w 530"/>
                              <a:gd name="T46" fmla="+- 0 2426 2370"/>
                              <a:gd name="T47" fmla="*/ 2426 h 90"/>
                              <a:gd name="T48" fmla="+- 0 1023 1010"/>
                              <a:gd name="T49" fmla="*/ T48 w 530"/>
                              <a:gd name="T50" fmla="+- 0 2436 2370"/>
                              <a:gd name="T51" fmla="*/ 2436 h 90"/>
                              <a:gd name="T52" fmla="+- 0 1023 1010"/>
                              <a:gd name="T53" fmla="*/ T52 w 530"/>
                              <a:gd name="T54" fmla="+- 0 2447 2370"/>
                              <a:gd name="T55" fmla="*/ 2447 h 90"/>
                              <a:gd name="T56" fmla="+- 0 1023 1010"/>
                              <a:gd name="T57" fmla="*/ T56 w 530"/>
                              <a:gd name="T58" fmla="+- 0 2460 2370"/>
                              <a:gd name="T59" fmla="*/ 2460 h 90"/>
                              <a:gd name="T60" fmla="+- 0 1023 1010"/>
                              <a:gd name="T61" fmla="*/ T60 w 530"/>
                              <a:gd name="T62" fmla="+- 0 2462 2370"/>
                              <a:gd name="T63" fmla="*/ 2462 h 90"/>
                              <a:gd name="T64" fmla="+- 0 1023 1010"/>
                              <a:gd name="T65" fmla="*/ T64 w 530"/>
                              <a:gd name="T66" fmla="+- 0 2462 2370"/>
                              <a:gd name="T67" fmla="*/ 2462 h 90"/>
                              <a:gd name="T68" fmla="+- 0 1026 1010"/>
                              <a:gd name="T69" fmla="*/ T68 w 530"/>
                              <a:gd name="T70" fmla="+- 0 2462 2370"/>
                              <a:gd name="T71" fmla="*/ 2462 h 90"/>
                              <a:gd name="T72" fmla="+- 0 1031 1010"/>
                              <a:gd name="T73" fmla="*/ T72 w 530"/>
                              <a:gd name="T74" fmla="+- 0 2462 2370"/>
                              <a:gd name="T75" fmla="*/ 2462 h 90"/>
                              <a:gd name="T76" fmla="+- 0 1039 1010"/>
                              <a:gd name="T77" fmla="*/ T76 w 530"/>
                              <a:gd name="T78" fmla="+- 0 2462 2370"/>
                              <a:gd name="T79" fmla="*/ 2462 h 90"/>
                              <a:gd name="T80" fmla="+- 0 1051 1010"/>
                              <a:gd name="T81" fmla="*/ T80 w 530"/>
                              <a:gd name="T82" fmla="+- 0 2462 2370"/>
                              <a:gd name="T83" fmla="*/ 2462 h 90"/>
                              <a:gd name="T84" fmla="+- 0 1069 1010"/>
                              <a:gd name="T85" fmla="*/ T84 w 530"/>
                              <a:gd name="T86" fmla="+- 0 2462 2370"/>
                              <a:gd name="T87" fmla="*/ 2462 h 90"/>
                              <a:gd name="T88" fmla="+- 0 1093 1010"/>
                              <a:gd name="T89" fmla="*/ T88 w 530"/>
                              <a:gd name="T90" fmla="+- 0 2462 2370"/>
                              <a:gd name="T91" fmla="*/ 2462 h 90"/>
                              <a:gd name="T92" fmla="+- 0 1124 1010"/>
                              <a:gd name="T93" fmla="*/ T92 w 530"/>
                              <a:gd name="T94" fmla="+- 0 2462 2370"/>
                              <a:gd name="T95" fmla="*/ 2462 h 90"/>
                              <a:gd name="T96" fmla="+- 0 1163 1010"/>
                              <a:gd name="T97" fmla="*/ T96 w 530"/>
                              <a:gd name="T98" fmla="+- 0 2462 2370"/>
                              <a:gd name="T99" fmla="*/ 2462 h 90"/>
                              <a:gd name="T100" fmla="+- 0 1210 1010"/>
                              <a:gd name="T101" fmla="*/ T100 w 530"/>
                              <a:gd name="T102" fmla="+- 0 2462 2370"/>
                              <a:gd name="T103" fmla="*/ 2462 h 90"/>
                              <a:gd name="T104" fmla="+- 0 1268 1010"/>
                              <a:gd name="T105" fmla="*/ T104 w 530"/>
                              <a:gd name="T106" fmla="+- 0 2462 2370"/>
                              <a:gd name="T107" fmla="*/ 2462 h 90"/>
                              <a:gd name="T108" fmla="+- 0 1336 1010"/>
                              <a:gd name="T109" fmla="*/ T108 w 530"/>
                              <a:gd name="T110" fmla="+- 0 2462 2370"/>
                              <a:gd name="T111" fmla="*/ 2462 h 90"/>
                              <a:gd name="T112" fmla="+- 0 1416 1010"/>
                              <a:gd name="T113" fmla="*/ T112 w 530"/>
                              <a:gd name="T114" fmla="+- 0 2462 2370"/>
                              <a:gd name="T115" fmla="*/ 2462 h 90"/>
                              <a:gd name="T116" fmla="+- 0 1508 1010"/>
                              <a:gd name="T117" fmla="*/ T116 w 530"/>
                              <a:gd name="T118" fmla="+- 0 2462 2370"/>
                              <a:gd name="T119" fmla="*/ 2462 h 90"/>
                              <a:gd name="T120" fmla="+- 0 1520 1010"/>
                              <a:gd name="T121" fmla="*/ T120 w 530"/>
                              <a:gd name="T122" fmla="+- 0 2462 2370"/>
                              <a:gd name="T123" fmla="*/ 2462 h 90"/>
                              <a:gd name="T124" fmla="+- 0 1520 1010"/>
                              <a:gd name="T125" fmla="*/ T124 w 530"/>
                              <a:gd name="T126" fmla="+- 0 2462 2370"/>
                              <a:gd name="T127" fmla="*/ 2462 h 90"/>
                              <a:gd name="T128" fmla="+- 0 1520 1010"/>
                              <a:gd name="T129" fmla="*/ T128 w 530"/>
                              <a:gd name="T130" fmla="+- 0 2461 2370"/>
                              <a:gd name="T131" fmla="*/ 2461 h 90"/>
                              <a:gd name="T132" fmla="+- 0 1521 1010"/>
                              <a:gd name="T133" fmla="*/ T132 w 530"/>
                              <a:gd name="T134" fmla="+- 0 2461 2370"/>
                              <a:gd name="T135" fmla="*/ 2461 h 90"/>
                              <a:gd name="T136" fmla="+- 0 1521 1010"/>
                              <a:gd name="T137" fmla="*/ T136 w 530"/>
                              <a:gd name="T138" fmla="+- 0 2459 2370"/>
                              <a:gd name="T139" fmla="*/ 2459 h 90"/>
                              <a:gd name="T140" fmla="+- 0 1522 1010"/>
                              <a:gd name="T141" fmla="*/ T140 w 530"/>
                              <a:gd name="T142" fmla="+- 0 2458 2370"/>
                              <a:gd name="T143" fmla="*/ 2458 h 90"/>
                              <a:gd name="T144" fmla="+- 0 1523 1010"/>
                              <a:gd name="T145" fmla="*/ T144 w 530"/>
                              <a:gd name="T146" fmla="+- 0 2455 2370"/>
                              <a:gd name="T147" fmla="*/ 2455 h 90"/>
                              <a:gd name="T148" fmla="+- 0 1524 1010"/>
                              <a:gd name="T149" fmla="*/ T148 w 530"/>
                              <a:gd name="T150" fmla="+- 0 2452 2370"/>
                              <a:gd name="T151" fmla="*/ 2452 h 90"/>
                              <a:gd name="T152" fmla="+- 0 1525 1010"/>
                              <a:gd name="T153" fmla="*/ T152 w 530"/>
                              <a:gd name="T154" fmla="+- 0 2447 2370"/>
                              <a:gd name="T155" fmla="*/ 2447 h 90"/>
                              <a:gd name="T156" fmla="+- 0 1527 1010"/>
                              <a:gd name="T157" fmla="*/ T156 w 530"/>
                              <a:gd name="T158" fmla="+- 0 2442 2370"/>
                              <a:gd name="T159" fmla="*/ 2442 h 90"/>
                              <a:gd name="T160" fmla="+- 0 1530 1010"/>
                              <a:gd name="T161" fmla="*/ T160 w 530"/>
                              <a:gd name="T162" fmla="+- 0 2435 2370"/>
                              <a:gd name="T163" fmla="*/ 2435 h 90"/>
                              <a:gd name="T164" fmla="+- 0 1533 1010"/>
                              <a:gd name="T165" fmla="*/ T164 w 530"/>
                              <a:gd name="T166" fmla="+- 0 2427 2370"/>
                              <a:gd name="T167" fmla="*/ 2427 h 90"/>
                              <a:gd name="T168" fmla="+- 0 1536 1010"/>
                              <a:gd name="T169" fmla="*/ T168 w 530"/>
                              <a:gd name="T170" fmla="+- 0 2417 2370"/>
                              <a:gd name="T171" fmla="*/ 2417 h 90"/>
                              <a:gd name="T172" fmla="+- 0 1540 1010"/>
                              <a:gd name="T173" fmla="*/ T172 w 530"/>
                              <a:gd name="T174" fmla="+- 0 2406 2370"/>
                              <a:gd name="T175" fmla="*/ 2406 h 90"/>
                              <a:gd name="T176" fmla="+- 0 1545 1010"/>
                              <a:gd name="T177" fmla="*/ T176 w 530"/>
                              <a:gd name="T178" fmla="+- 0 2393 2370"/>
                              <a:gd name="T179" fmla="*/ 2393 h 90"/>
                              <a:gd name="T180" fmla="+- 0 1545 1010"/>
                              <a:gd name="T181" fmla="*/ T180 w 530"/>
                              <a:gd name="T182" fmla="+- 0 2392 2370"/>
                              <a:gd name="T183" fmla="*/ 2392 h 90"/>
                              <a:gd name="T184" fmla="+- 0 1545 1010"/>
                              <a:gd name="T185" fmla="*/ T184 w 530"/>
                              <a:gd name="T186" fmla="+- 0 2392 2370"/>
                              <a:gd name="T187" fmla="*/ 2392 h 90"/>
                              <a:gd name="T188" fmla="+- 0 1542 1010"/>
                              <a:gd name="T189" fmla="*/ T188 w 530"/>
                              <a:gd name="T190" fmla="+- 0 2392 2370"/>
                              <a:gd name="T191" fmla="*/ 2392 h 90"/>
                              <a:gd name="T192" fmla="+- 0 1537 1010"/>
                              <a:gd name="T193" fmla="*/ T192 w 530"/>
                              <a:gd name="T194" fmla="+- 0 2392 2370"/>
                              <a:gd name="T195" fmla="*/ 2392 h 90"/>
                              <a:gd name="T196" fmla="+- 0 1528 1010"/>
                              <a:gd name="T197" fmla="*/ T196 w 530"/>
                              <a:gd name="T198" fmla="+- 0 2392 2370"/>
                              <a:gd name="T199" fmla="*/ 2392 h 90"/>
                              <a:gd name="T200" fmla="+- 0 1515 1010"/>
                              <a:gd name="T201" fmla="*/ T200 w 530"/>
                              <a:gd name="T202" fmla="+- 0 2392 2370"/>
                              <a:gd name="T203" fmla="*/ 2392 h 90"/>
                              <a:gd name="T204" fmla="+- 0 1497 1010"/>
                              <a:gd name="T205" fmla="*/ T204 w 530"/>
                              <a:gd name="T206" fmla="+- 0 2392 2370"/>
                              <a:gd name="T207" fmla="*/ 2392 h 90"/>
                              <a:gd name="T208" fmla="+- 0 1472 1010"/>
                              <a:gd name="T209" fmla="*/ T208 w 530"/>
                              <a:gd name="T210" fmla="+- 0 2392 2370"/>
                              <a:gd name="T211" fmla="*/ 2392 h 90"/>
                              <a:gd name="T212" fmla="+- 0 1439 1010"/>
                              <a:gd name="T213" fmla="*/ T212 w 530"/>
                              <a:gd name="T214" fmla="+- 0 2392 2370"/>
                              <a:gd name="T215" fmla="*/ 2392 h 90"/>
                              <a:gd name="T216" fmla="+- 0 1398 1010"/>
                              <a:gd name="T217" fmla="*/ T216 w 530"/>
                              <a:gd name="T218" fmla="+- 0 2392 2370"/>
                              <a:gd name="T219" fmla="*/ 2392 h 90"/>
                              <a:gd name="T220" fmla="+- 0 1348 1010"/>
                              <a:gd name="T221" fmla="*/ T220 w 530"/>
                              <a:gd name="T222" fmla="+- 0 2392 2370"/>
                              <a:gd name="T223" fmla="*/ 2392 h 90"/>
                              <a:gd name="T224" fmla="+- 0 1288 1010"/>
                              <a:gd name="T225" fmla="*/ T224 w 530"/>
                              <a:gd name="T226" fmla="+- 0 2392 2370"/>
                              <a:gd name="T227" fmla="*/ 2392 h 90"/>
                              <a:gd name="T228" fmla="+- 0 1216 1010"/>
                              <a:gd name="T229" fmla="*/ T228 w 530"/>
                              <a:gd name="T230" fmla="+- 0 2392 2370"/>
                              <a:gd name="T231" fmla="*/ 2392 h 90"/>
                              <a:gd name="T232" fmla="+- 0 1133 1010"/>
                              <a:gd name="T233" fmla="*/ T232 w 530"/>
                              <a:gd name="T234" fmla="+- 0 2392 2370"/>
                              <a:gd name="T235" fmla="*/ 2392 h 90"/>
                              <a:gd name="T236" fmla="+- 0 1036 1010"/>
                              <a:gd name="T237" fmla="*/ T236 w 530"/>
                              <a:gd name="T238" fmla="+- 0 2392 2370"/>
                              <a:gd name="T239" fmla="*/ 2392 h 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30" h="90">
                                <a:moveTo>
                                  <a:pt x="13" y="22"/>
                                </a:moveTo>
                                <a:lnTo>
                                  <a:pt x="13" y="22"/>
                                </a:lnTo>
                                <a:lnTo>
                                  <a:pt x="13" y="23"/>
                                </a:lnTo>
                                <a:lnTo>
                                  <a:pt x="13" y="24"/>
                                </a:lnTo>
                                <a:lnTo>
                                  <a:pt x="13" y="25"/>
                                </a:lnTo>
                                <a:lnTo>
                                  <a:pt x="13" y="26"/>
                                </a:lnTo>
                                <a:lnTo>
                                  <a:pt x="13" y="27"/>
                                </a:lnTo>
                                <a:lnTo>
                                  <a:pt x="13" y="28"/>
                                </a:lnTo>
                                <a:lnTo>
                                  <a:pt x="13" y="29"/>
                                </a:lnTo>
                                <a:lnTo>
                                  <a:pt x="13" y="30"/>
                                </a:lnTo>
                                <a:lnTo>
                                  <a:pt x="13" y="31"/>
                                </a:lnTo>
                                <a:lnTo>
                                  <a:pt x="13" y="32"/>
                                </a:lnTo>
                                <a:lnTo>
                                  <a:pt x="13" y="33"/>
                                </a:lnTo>
                                <a:lnTo>
                                  <a:pt x="13" y="34"/>
                                </a:lnTo>
                                <a:lnTo>
                                  <a:pt x="13" y="35"/>
                                </a:lnTo>
                                <a:lnTo>
                                  <a:pt x="13" y="36"/>
                                </a:lnTo>
                                <a:lnTo>
                                  <a:pt x="13" y="37"/>
                                </a:lnTo>
                                <a:lnTo>
                                  <a:pt x="13" y="38"/>
                                </a:lnTo>
                                <a:lnTo>
                                  <a:pt x="13" y="39"/>
                                </a:lnTo>
                                <a:lnTo>
                                  <a:pt x="13" y="40"/>
                                </a:lnTo>
                                <a:lnTo>
                                  <a:pt x="13" y="41"/>
                                </a:lnTo>
                                <a:lnTo>
                                  <a:pt x="13" y="42"/>
                                </a:lnTo>
                                <a:lnTo>
                                  <a:pt x="13" y="43"/>
                                </a:lnTo>
                                <a:lnTo>
                                  <a:pt x="13" y="44"/>
                                </a:lnTo>
                                <a:lnTo>
                                  <a:pt x="13" y="45"/>
                                </a:lnTo>
                                <a:lnTo>
                                  <a:pt x="13" y="46"/>
                                </a:lnTo>
                                <a:lnTo>
                                  <a:pt x="13" y="47"/>
                                </a:lnTo>
                                <a:lnTo>
                                  <a:pt x="13" y="48"/>
                                </a:lnTo>
                                <a:lnTo>
                                  <a:pt x="13" y="49"/>
                                </a:lnTo>
                                <a:lnTo>
                                  <a:pt x="13" y="50"/>
                                </a:lnTo>
                                <a:lnTo>
                                  <a:pt x="13" y="51"/>
                                </a:lnTo>
                                <a:lnTo>
                                  <a:pt x="13" y="52"/>
                                </a:lnTo>
                                <a:lnTo>
                                  <a:pt x="13" y="53"/>
                                </a:lnTo>
                                <a:lnTo>
                                  <a:pt x="13" y="54"/>
                                </a:lnTo>
                                <a:lnTo>
                                  <a:pt x="13" y="55"/>
                                </a:lnTo>
                                <a:lnTo>
                                  <a:pt x="13" y="56"/>
                                </a:lnTo>
                                <a:lnTo>
                                  <a:pt x="13" y="57"/>
                                </a:lnTo>
                                <a:lnTo>
                                  <a:pt x="13" y="58"/>
                                </a:lnTo>
                                <a:lnTo>
                                  <a:pt x="13" y="59"/>
                                </a:lnTo>
                                <a:lnTo>
                                  <a:pt x="13" y="61"/>
                                </a:lnTo>
                                <a:lnTo>
                                  <a:pt x="13" y="62"/>
                                </a:lnTo>
                                <a:lnTo>
                                  <a:pt x="13" y="63"/>
                                </a:lnTo>
                                <a:lnTo>
                                  <a:pt x="13" y="64"/>
                                </a:lnTo>
                                <a:lnTo>
                                  <a:pt x="13" y="66"/>
                                </a:lnTo>
                                <a:lnTo>
                                  <a:pt x="13" y="67"/>
                                </a:lnTo>
                                <a:lnTo>
                                  <a:pt x="13" y="68"/>
                                </a:lnTo>
                                <a:lnTo>
                                  <a:pt x="13" y="70"/>
                                </a:lnTo>
                                <a:lnTo>
                                  <a:pt x="13" y="71"/>
                                </a:lnTo>
                                <a:lnTo>
                                  <a:pt x="13" y="73"/>
                                </a:lnTo>
                                <a:lnTo>
                                  <a:pt x="13" y="74"/>
                                </a:lnTo>
                                <a:lnTo>
                                  <a:pt x="13" y="75"/>
                                </a:lnTo>
                                <a:lnTo>
                                  <a:pt x="13" y="77"/>
                                </a:lnTo>
                                <a:lnTo>
                                  <a:pt x="13" y="78"/>
                                </a:lnTo>
                                <a:lnTo>
                                  <a:pt x="13" y="80"/>
                                </a:lnTo>
                                <a:lnTo>
                                  <a:pt x="13" y="82"/>
                                </a:lnTo>
                                <a:lnTo>
                                  <a:pt x="13" y="83"/>
                                </a:lnTo>
                                <a:lnTo>
                                  <a:pt x="13" y="85"/>
                                </a:lnTo>
                                <a:lnTo>
                                  <a:pt x="13" y="86"/>
                                </a:lnTo>
                                <a:lnTo>
                                  <a:pt x="13" y="88"/>
                                </a:lnTo>
                                <a:lnTo>
                                  <a:pt x="13" y="90"/>
                                </a:lnTo>
                                <a:lnTo>
                                  <a:pt x="13" y="92"/>
                                </a:lnTo>
                                <a:lnTo>
                                  <a:pt x="14" y="92"/>
                                </a:lnTo>
                                <a:lnTo>
                                  <a:pt x="15" y="92"/>
                                </a:lnTo>
                                <a:lnTo>
                                  <a:pt x="16" y="92"/>
                                </a:lnTo>
                                <a:lnTo>
                                  <a:pt x="17" y="92"/>
                                </a:lnTo>
                                <a:lnTo>
                                  <a:pt x="18" y="92"/>
                                </a:lnTo>
                                <a:lnTo>
                                  <a:pt x="19" y="92"/>
                                </a:lnTo>
                                <a:lnTo>
                                  <a:pt x="20" y="92"/>
                                </a:lnTo>
                                <a:lnTo>
                                  <a:pt x="21" y="92"/>
                                </a:lnTo>
                                <a:lnTo>
                                  <a:pt x="22" y="92"/>
                                </a:lnTo>
                                <a:lnTo>
                                  <a:pt x="23" y="92"/>
                                </a:lnTo>
                                <a:lnTo>
                                  <a:pt x="24" y="92"/>
                                </a:lnTo>
                                <a:lnTo>
                                  <a:pt x="25" y="92"/>
                                </a:lnTo>
                                <a:lnTo>
                                  <a:pt x="26" y="92"/>
                                </a:lnTo>
                                <a:lnTo>
                                  <a:pt x="28" y="92"/>
                                </a:lnTo>
                                <a:lnTo>
                                  <a:pt x="29" y="92"/>
                                </a:lnTo>
                                <a:lnTo>
                                  <a:pt x="30" y="92"/>
                                </a:lnTo>
                                <a:lnTo>
                                  <a:pt x="32" y="92"/>
                                </a:lnTo>
                                <a:lnTo>
                                  <a:pt x="33" y="92"/>
                                </a:lnTo>
                                <a:lnTo>
                                  <a:pt x="35" y="92"/>
                                </a:lnTo>
                                <a:lnTo>
                                  <a:pt x="36" y="92"/>
                                </a:lnTo>
                                <a:lnTo>
                                  <a:pt x="38" y="92"/>
                                </a:lnTo>
                                <a:lnTo>
                                  <a:pt x="40" y="92"/>
                                </a:lnTo>
                                <a:lnTo>
                                  <a:pt x="41" y="92"/>
                                </a:lnTo>
                                <a:lnTo>
                                  <a:pt x="43" y="92"/>
                                </a:lnTo>
                                <a:lnTo>
                                  <a:pt x="45" y="92"/>
                                </a:lnTo>
                                <a:lnTo>
                                  <a:pt x="47" y="92"/>
                                </a:lnTo>
                                <a:lnTo>
                                  <a:pt x="50" y="92"/>
                                </a:lnTo>
                                <a:lnTo>
                                  <a:pt x="52" y="92"/>
                                </a:lnTo>
                                <a:lnTo>
                                  <a:pt x="54" y="92"/>
                                </a:lnTo>
                                <a:lnTo>
                                  <a:pt x="57" y="92"/>
                                </a:lnTo>
                                <a:lnTo>
                                  <a:pt x="59" y="92"/>
                                </a:lnTo>
                                <a:lnTo>
                                  <a:pt x="62" y="92"/>
                                </a:lnTo>
                                <a:lnTo>
                                  <a:pt x="64" y="92"/>
                                </a:lnTo>
                                <a:lnTo>
                                  <a:pt x="67" y="92"/>
                                </a:lnTo>
                                <a:lnTo>
                                  <a:pt x="70" y="92"/>
                                </a:lnTo>
                                <a:lnTo>
                                  <a:pt x="73" y="92"/>
                                </a:lnTo>
                                <a:lnTo>
                                  <a:pt x="76" y="92"/>
                                </a:lnTo>
                                <a:lnTo>
                                  <a:pt x="80" y="92"/>
                                </a:lnTo>
                                <a:lnTo>
                                  <a:pt x="83" y="92"/>
                                </a:lnTo>
                                <a:lnTo>
                                  <a:pt x="86" y="92"/>
                                </a:lnTo>
                                <a:lnTo>
                                  <a:pt x="90" y="92"/>
                                </a:lnTo>
                                <a:lnTo>
                                  <a:pt x="94" y="92"/>
                                </a:lnTo>
                                <a:lnTo>
                                  <a:pt x="98" y="92"/>
                                </a:lnTo>
                                <a:lnTo>
                                  <a:pt x="101" y="92"/>
                                </a:lnTo>
                                <a:lnTo>
                                  <a:pt x="105" y="92"/>
                                </a:lnTo>
                                <a:lnTo>
                                  <a:pt x="110" y="92"/>
                                </a:lnTo>
                                <a:lnTo>
                                  <a:pt x="114" y="92"/>
                                </a:lnTo>
                                <a:lnTo>
                                  <a:pt x="118" y="92"/>
                                </a:lnTo>
                                <a:lnTo>
                                  <a:pt x="123" y="92"/>
                                </a:lnTo>
                                <a:lnTo>
                                  <a:pt x="128" y="92"/>
                                </a:lnTo>
                                <a:lnTo>
                                  <a:pt x="132" y="92"/>
                                </a:lnTo>
                                <a:lnTo>
                                  <a:pt x="137" y="92"/>
                                </a:lnTo>
                                <a:lnTo>
                                  <a:pt x="142" y="92"/>
                                </a:lnTo>
                                <a:lnTo>
                                  <a:pt x="147" y="92"/>
                                </a:lnTo>
                                <a:lnTo>
                                  <a:pt x="153" y="92"/>
                                </a:lnTo>
                                <a:lnTo>
                                  <a:pt x="158" y="92"/>
                                </a:lnTo>
                                <a:lnTo>
                                  <a:pt x="164" y="92"/>
                                </a:lnTo>
                                <a:lnTo>
                                  <a:pt x="170" y="92"/>
                                </a:lnTo>
                                <a:lnTo>
                                  <a:pt x="175" y="92"/>
                                </a:lnTo>
                                <a:lnTo>
                                  <a:pt x="181" y="92"/>
                                </a:lnTo>
                                <a:lnTo>
                                  <a:pt x="188" y="92"/>
                                </a:lnTo>
                                <a:lnTo>
                                  <a:pt x="194" y="92"/>
                                </a:lnTo>
                                <a:lnTo>
                                  <a:pt x="200" y="92"/>
                                </a:lnTo>
                                <a:lnTo>
                                  <a:pt x="207" y="92"/>
                                </a:lnTo>
                                <a:lnTo>
                                  <a:pt x="214" y="92"/>
                                </a:lnTo>
                                <a:lnTo>
                                  <a:pt x="221" y="92"/>
                                </a:lnTo>
                                <a:lnTo>
                                  <a:pt x="228" y="92"/>
                                </a:lnTo>
                                <a:lnTo>
                                  <a:pt x="235" y="92"/>
                                </a:lnTo>
                                <a:lnTo>
                                  <a:pt x="243" y="92"/>
                                </a:lnTo>
                                <a:lnTo>
                                  <a:pt x="250" y="92"/>
                                </a:lnTo>
                                <a:lnTo>
                                  <a:pt x="258" y="92"/>
                                </a:lnTo>
                                <a:lnTo>
                                  <a:pt x="266" y="92"/>
                                </a:lnTo>
                                <a:lnTo>
                                  <a:pt x="274" y="92"/>
                                </a:lnTo>
                                <a:lnTo>
                                  <a:pt x="282" y="92"/>
                                </a:lnTo>
                                <a:lnTo>
                                  <a:pt x="291" y="92"/>
                                </a:lnTo>
                                <a:lnTo>
                                  <a:pt x="299" y="92"/>
                                </a:lnTo>
                                <a:lnTo>
                                  <a:pt x="308" y="92"/>
                                </a:lnTo>
                                <a:lnTo>
                                  <a:pt x="317" y="92"/>
                                </a:lnTo>
                                <a:lnTo>
                                  <a:pt x="326" y="92"/>
                                </a:lnTo>
                                <a:lnTo>
                                  <a:pt x="335" y="92"/>
                                </a:lnTo>
                                <a:lnTo>
                                  <a:pt x="345" y="92"/>
                                </a:lnTo>
                                <a:lnTo>
                                  <a:pt x="354" y="92"/>
                                </a:lnTo>
                                <a:lnTo>
                                  <a:pt x="364" y="92"/>
                                </a:lnTo>
                                <a:lnTo>
                                  <a:pt x="374" y="92"/>
                                </a:lnTo>
                                <a:lnTo>
                                  <a:pt x="385" y="92"/>
                                </a:lnTo>
                                <a:lnTo>
                                  <a:pt x="395" y="92"/>
                                </a:lnTo>
                                <a:lnTo>
                                  <a:pt x="406" y="92"/>
                                </a:lnTo>
                                <a:lnTo>
                                  <a:pt x="416" y="92"/>
                                </a:lnTo>
                                <a:lnTo>
                                  <a:pt x="427" y="92"/>
                                </a:lnTo>
                                <a:lnTo>
                                  <a:pt x="439" y="92"/>
                                </a:lnTo>
                                <a:lnTo>
                                  <a:pt x="450" y="92"/>
                                </a:lnTo>
                                <a:lnTo>
                                  <a:pt x="462" y="92"/>
                                </a:lnTo>
                                <a:lnTo>
                                  <a:pt x="474" y="92"/>
                                </a:lnTo>
                                <a:lnTo>
                                  <a:pt x="486" y="92"/>
                                </a:lnTo>
                                <a:lnTo>
                                  <a:pt x="498" y="92"/>
                                </a:lnTo>
                                <a:lnTo>
                                  <a:pt x="510" y="92"/>
                                </a:lnTo>
                                <a:lnTo>
                                  <a:pt x="510" y="91"/>
                                </a:lnTo>
                                <a:lnTo>
                                  <a:pt x="511" y="91"/>
                                </a:lnTo>
                                <a:lnTo>
                                  <a:pt x="511" y="90"/>
                                </a:lnTo>
                                <a:lnTo>
                                  <a:pt x="511" y="89"/>
                                </a:lnTo>
                                <a:lnTo>
                                  <a:pt x="511" y="88"/>
                                </a:lnTo>
                                <a:lnTo>
                                  <a:pt x="512" y="88"/>
                                </a:lnTo>
                                <a:lnTo>
                                  <a:pt x="512" y="87"/>
                                </a:lnTo>
                                <a:lnTo>
                                  <a:pt x="512" y="86"/>
                                </a:lnTo>
                                <a:lnTo>
                                  <a:pt x="512" y="85"/>
                                </a:lnTo>
                                <a:lnTo>
                                  <a:pt x="513" y="85"/>
                                </a:lnTo>
                                <a:lnTo>
                                  <a:pt x="513" y="84"/>
                                </a:lnTo>
                                <a:lnTo>
                                  <a:pt x="513" y="83"/>
                                </a:lnTo>
                                <a:lnTo>
                                  <a:pt x="514" y="82"/>
                                </a:lnTo>
                                <a:lnTo>
                                  <a:pt x="514" y="81"/>
                                </a:lnTo>
                                <a:lnTo>
                                  <a:pt x="514" y="80"/>
                                </a:lnTo>
                                <a:lnTo>
                                  <a:pt x="515" y="80"/>
                                </a:lnTo>
                                <a:lnTo>
                                  <a:pt x="515" y="79"/>
                                </a:lnTo>
                                <a:lnTo>
                                  <a:pt x="515" y="78"/>
                                </a:lnTo>
                                <a:lnTo>
                                  <a:pt x="515" y="77"/>
                                </a:lnTo>
                                <a:lnTo>
                                  <a:pt x="516" y="77"/>
                                </a:lnTo>
                                <a:lnTo>
                                  <a:pt x="516" y="76"/>
                                </a:lnTo>
                                <a:lnTo>
                                  <a:pt x="516" y="75"/>
                                </a:lnTo>
                                <a:lnTo>
                                  <a:pt x="517" y="74"/>
                                </a:lnTo>
                                <a:lnTo>
                                  <a:pt x="517" y="73"/>
                                </a:lnTo>
                                <a:lnTo>
                                  <a:pt x="517" y="72"/>
                                </a:lnTo>
                                <a:lnTo>
                                  <a:pt x="518" y="71"/>
                                </a:lnTo>
                                <a:lnTo>
                                  <a:pt x="518" y="70"/>
                                </a:lnTo>
                                <a:lnTo>
                                  <a:pt x="518" y="69"/>
                                </a:lnTo>
                                <a:lnTo>
                                  <a:pt x="519" y="68"/>
                                </a:lnTo>
                                <a:lnTo>
                                  <a:pt x="519" y="67"/>
                                </a:lnTo>
                                <a:lnTo>
                                  <a:pt x="519" y="66"/>
                                </a:lnTo>
                                <a:lnTo>
                                  <a:pt x="520" y="65"/>
                                </a:lnTo>
                                <a:lnTo>
                                  <a:pt x="520" y="64"/>
                                </a:lnTo>
                                <a:lnTo>
                                  <a:pt x="520" y="63"/>
                                </a:lnTo>
                                <a:lnTo>
                                  <a:pt x="521" y="62"/>
                                </a:lnTo>
                                <a:lnTo>
                                  <a:pt x="521" y="61"/>
                                </a:lnTo>
                                <a:lnTo>
                                  <a:pt x="522" y="60"/>
                                </a:lnTo>
                                <a:lnTo>
                                  <a:pt x="522" y="59"/>
                                </a:lnTo>
                                <a:lnTo>
                                  <a:pt x="522" y="58"/>
                                </a:lnTo>
                                <a:lnTo>
                                  <a:pt x="523" y="57"/>
                                </a:lnTo>
                                <a:lnTo>
                                  <a:pt x="523" y="56"/>
                                </a:lnTo>
                                <a:lnTo>
                                  <a:pt x="523" y="55"/>
                                </a:lnTo>
                                <a:lnTo>
                                  <a:pt x="524" y="54"/>
                                </a:lnTo>
                                <a:lnTo>
                                  <a:pt x="524" y="52"/>
                                </a:lnTo>
                                <a:lnTo>
                                  <a:pt x="525" y="51"/>
                                </a:lnTo>
                                <a:lnTo>
                                  <a:pt x="525" y="50"/>
                                </a:lnTo>
                                <a:lnTo>
                                  <a:pt x="526" y="49"/>
                                </a:lnTo>
                                <a:lnTo>
                                  <a:pt x="526" y="47"/>
                                </a:lnTo>
                                <a:lnTo>
                                  <a:pt x="527" y="46"/>
                                </a:lnTo>
                                <a:lnTo>
                                  <a:pt x="527" y="45"/>
                                </a:lnTo>
                                <a:lnTo>
                                  <a:pt x="528" y="43"/>
                                </a:lnTo>
                                <a:lnTo>
                                  <a:pt x="528" y="42"/>
                                </a:lnTo>
                                <a:lnTo>
                                  <a:pt x="529" y="41"/>
                                </a:lnTo>
                                <a:lnTo>
                                  <a:pt x="529" y="39"/>
                                </a:lnTo>
                                <a:lnTo>
                                  <a:pt x="530" y="38"/>
                                </a:lnTo>
                                <a:lnTo>
                                  <a:pt x="530" y="36"/>
                                </a:lnTo>
                                <a:lnTo>
                                  <a:pt x="531" y="35"/>
                                </a:lnTo>
                                <a:lnTo>
                                  <a:pt x="531" y="33"/>
                                </a:lnTo>
                                <a:lnTo>
                                  <a:pt x="532" y="32"/>
                                </a:lnTo>
                                <a:lnTo>
                                  <a:pt x="532" y="30"/>
                                </a:lnTo>
                                <a:lnTo>
                                  <a:pt x="533" y="28"/>
                                </a:lnTo>
                                <a:lnTo>
                                  <a:pt x="534" y="27"/>
                                </a:lnTo>
                                <a:lnTo>
                                  <a:pt x="534" y="25"/>
                                </a:lnTo>
                                <a:lnTo>
                                  <a:pt x="535" y="23"/>
                                </a:lnTo>
                                <a:lnTo>
                                  <a:pt x="535" y="22"/>
                                </a:lnTo>
                                <a:lnTo>
                                  <a:pt x="534" y="22"/>
                                </a:lnTo>
                                <a:lnTo>
                                  <a:pt x="533" y="22"/>
                                </a:lnTo>
                                <a:lnTo>
                                  <a:pt x="532" y="22"/>
                                </a:lnTo>
                                <a:lnTo>
                                  <a:pt x="531" y="22"/>
                                </a:lnTo>
                                <a:lnTo>
                                  <a:pt x="530" y="22"/>
                                </a:lnTo>
                                <a:lnTo>
                                  <a:pt x="529" y="22"/>
                                </a:lnTo>
                                <a:lnTo>
                                  <a:pt x="528" y="22"/>
                                </a:lnTo>
                                <a:lnTo>
                                  <a:pt x="527" y="22"/>
                                </a:lnTo>
                                <a:lnTo>
                                  <a:pt x="526" y="22"/>
                                </a:lnTo>
                                <a:lnTo>
                                  <a:pt x="525" y="22"/>
                                </a:lnTo>
                                <a:lnTo>
                                  <a:pt x="524" y="22"/>
                                </a:lnTo>
                                <a:lnTo>
                                  <a:pt x="523" y="22"/>
                                </a:lnTo>
                                <a:lnTo>
                                  <a:pt x="522" y="22"/>
                                </a:lnTo>
                                <a:lnTo>
                                  <a:pt x="521" y="22"/>
                                </a:lnTo>
                                <a:lnTo>
                                  <a:pt x="520" y="22"/>
                                </a:lnTo>
                                <a:lnTo>
                                  <a:pt x="518" y="22"/>
                                </a:lnTo>
                                <a:lnTo>
                                  <a:pt x="517" y="22"/>
                                </a:lnTo>
                                <a:lnTo>
                                  <a:pt x="516" y="22"/>
                                </a:lnTo>
                                <a:lnTo>
                                  <a:pt x="514" y="22"/>
                                </a:lnTo>
                                <a:lnTo>
                                  <a:pt x="512" y="22"/>
                                </a:lnTo>
                                <a:lnTo>
                                  <a:pt x="511" y="22"/>
                                </a:lnTo>
                                <a:lnTo>
                                  <a:pt x="509" y="22"/>
                                </a:lnTo>
                                <a:lnTo>
                                  <a:pt x="507" y="22"/>
                                </a:lnTo>
                                <a:lnTo>
                                  <a:pt x="505" y="22"/>
                                </a:lnTo>
                                <a:lnTo>
                                  <a:pt x="503" y="22"/>
                                </a:lnTo>
                                <a:lnTo>
                                  <a:pt x="501" y="22"/>
                                </a:lnTo>
                                <a:lnTo>
                                  <a:pt x="499" y="22"/>
                                </a:lnTo>
                                <a:lnTo>
                                  <a:pt x="497" y="22"/>
                                </a:lnTo>
                                <a:lnTo>
                                  <a:pt x="494" y="22"/>
                                </a:lnTo>
                                <a:lnTo>
                                  <a:pt x="492" y="22"/>
                                </a:lnTo>
                                <a:lnTo>
                                  <a:pt x="489" y="22"/>
                                </a:lnTo>
                                <a:lnTo>
                                  <a:pt x="487" y="22"/>
                                </a:lnTo>
                                <a:lnTo>
                                  <a:pt x="484" y="22"/>
                                </a:lnTo>
                                <a:lnTo>
                                  <a:pt x="481" y="22"/>
                                </a:lnTo>
                                <a:lnTo>
                                  <a:pt x="478" y="22"/>
                                </a:lnTo>
                                <a:lnTo>
                                  <a:pt x="475" y="22"/>
                                </a:lnTo>
                                <a:lnTo>
                                  <a:pt x="472" y="22"/>
                                </a:lnTo>
                                <a:lnTo>
                                  <a:pt x="468" y="22"/>
                                </a:lnTo>
                                <a:lnTo>
                                  <a:pt x="465" y="22"/>
                                </a:lnTo>
                                <a:lnTo>
                                  <a:pt x="462" y="22"/>
                                </a:lnTo>
                                <a:lnTo>
                                  <a:pt x="458" y="22"/>
                                </a:lnTo>
                                <a:lnTo>
                                  <a:pt x="454" y="22"/>
                                </a:lnTo>
                                <a:lnTo>
                                  <a:pt x="450" y="22"/>
                                </a:lnTo>
                                <a:lnTo>
                                  <a:pt x="446" y="22"/>
                                </a:lnTo>
                                <a:lnTo>
                                  <a:pt x="442" y="22"/>
                                </a:lnTo>
                                <a:lnTo>
                                  <a:pt x="438" y="22"/>
                                </a:lnTo>
                                <a:lnTo>
                                  <a:pt x="434" y="22"/>
                                </a:lnTo>
                                <a:lnTo>
                                  <a:pt x="429" y="22"/>
                                </a:lnTo>
                                <a:lnTo>
                                  <a:pt x="424" y="22"/>
                                </a:lnTo>
                                <a:lnTo>
                                  <a:pt x="420" y="22"/>
                                </a:lnTo>
                                <a:lnTo>
                                  <a:pt x="415" y="22"/>
                                </a:lnTo>
                                <a:lnTo>
                                  <a:pt x="410" y="22"/>
                                </a:lnTo>
                                <a:lnTo>
                                  <a:pt x="405" y="22"/>
                                </a:lnTo>
                                <a:lnTo>
                                  <a:pt x="399" y="22"/>
                                </a:lnTo>
                                <a:lnTo>
                                  <a:pt x="394" y="22"/>
                                </a:lnTo>
                                <a:lnTo>
                                  <a:pt x="388" y="22"/>
                                </a:lnTo>
                                <a:lnTo>
                                  <a:pt x="382" y="22"/>
                                </a:lnTo>
                                <a:lnTo>
                                  <a:pt x="377" y="22"/>
                                </a:lnTo>
                                <a:lnTo>
                                  <a:pt x="371" y="22"/>
                                </a:lnTo>
                                <a:lnTo>
                                  <a:pt x="364" y="22"/>
                                </a:lnTo>
                                <a:lnTo>
                                  <a:pt x="358" y="22"/>
                                </a:lnTo>
                                <a:lnTo>
                                  <a:pt x="352" y="22"/>
                                </a:lnTo>
                                <a:lnTo>
                                  <a:pt x="345" y="22"/>
                                </a:lnTo>
                                <a:lnTo>
                                  <a:pt x="338" y="22"/>
                                </a:lnTo>
                                <a:lnTo>
                                  <a:pt x="331" y="22"/>
                                </a:lnTo>
                                <a:lnTo>
                                  <a:pt x="324" y="22"/>
                                </a:lnTo>
                                <a:lnTo>
                                  <a:pt x="317" y="22"/>
                                </a:lnTo>
                                <a:lnTo>
                                  <a:pt x="309" y="22"/>
                                </a:lnTo>
                                <a:lnTo>
                                  <a:pt x="302" y="22"/>
                                </a:lnTo>
                                <a:lnTo>
                                  <a:pt x="294" y="22"/>
                                </a:lnTo>
                                <a:lnTo>
                                  <a:pt x="286" y="22"/>
                                </a:lnTo>
                                <a:lnTo>
                                  <a:pt x="278" y="22"/>
                                </a:lnTo>
                                <a:lnTo>
                                  <a:pt x="269" y="22"/>
                                </a:lnTo>
                                <a:lnTo>
                                  <a:pt x="261" y="22"/>
                                </a:lnTo>
                                <a:lnTo>
                                  <a:pt x="252" y="22"/>
                                </a:lnTo>
                                <a:lnTo>
                                  <a:pt x="243" y="22"/>
                                </a:lnTo>
                                <a:lnTo>
                                  <a:pt x="234" y="22"/>
                                </a:lnTo>
                                <a:lnTo>
                                  <a:pt x="225" y="22"/>
                                </a:lnTo>
                                <a:lnTo>
                                  <a:pt x="216" y="22"/>
                                </a:lnTo>
                                <a:lnTo>
                                  <a:pt x="206" y="22"/>
                                </a:lnTo>
                                <a:lnTo>
                                  <a:pt x="196" y="22"/>
                                </a:lnTo>
                                <a:lnTo>
                                  <a:pt x="186" y="22"/>
                                </a:lnTo>
                                <a:lnTo>
                                  <a:pt x="176" y="22"/>
                                </a:lnTo>
                                <a:lnTo>
                                  <a:pt x="166" y="22"/>
                                </a:lnTo>
                                <a:lnTo>
                                  <a:pt x="155" y="22"/>
                                </a:lnTo>
                                <a:lnTo>
                                  <a:pt x="145" y="22"/>
                                </a:lnTo>
                                <a:lnTo>
                                  <a:pt x="134" y="22"/>
                                </a:lnTo>
                                <a:lnTo>
                                  <a:pt x="123" y="22"/>
                                </a:lnTo>
                                <a:lnTo>
                                  <a:pt x="111" y="22"/>
                                </a:lnTo>
                                <a:lnTo>
                                  <a:pt x="100" y="22"/>
                                </a:lnTo>
                                <a:lnTo>
                                  <a:pt x="88" y="22"/>
                                </a:lnTo>
                                <a:lnTo>
                                  <a:pt x="76" y="22"/>
                                </a:lnTo>
                                <a:lnTo>
                                  <a:pt x="64" y="22"/>
                                </a:lnTo>
                                <a:lnTo>
                                  <a:pt x="51" y="22"/>
                                </a:lnTo>
                                <a:lnTo>
                                  <a:pt x="39" y="22"/>
                                </a:lnTo>
                                <a:lnTo>
                                  <a:pt x="26" y="22"/>
                                </a:lnTo>
                                <a:lnTo>
                                  <a:pt x="13" y="22"/>
                                </a:lnTo>
                              </a:path>
                            </a:pathLst>
                          </a:custGeom>
                          <a:solidFill>
                            <a:srgbClr val="FED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w14:anchorId="22D7467A">
              <v:group id="Group 9" style="position:absolute;margin-left:53.95pt;margin-top:87.35pt;width:26.5pt;height:4.5pt;z-index:-251656192;mso-position-horizontal-relative:page;mso-position-vertical-relative:page" alt="Yellow bar under headline" coordsize="530,90" coordorigin="1010,2370" o:spid="_x0000_s1026" w14:anchorId="676B98B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Pypn1DxAAABpmAAAOAAAAZHJzL2Uyb0RvYy54bWykXW2P47YR/l6g/8Hwxxa5NSnJL4vsBUWS CwqkbYCoP8Dn9b6gu5Zr+24v+fV9huLoSJmjGaRfTt7T4+HDeTQUZ0hZ33735fVl9nl/Oj93h7u5 e7eYz/aHXXf/fHi8m/+7/fDNej47X7aH++1Ld9jfzX/bn+ffvf/zn759O97ufffUvdzvTzMYOZxv 345386fL5Xh7c3PePe1ft+d33XF/wMmH7vS6veDP0+PN/Wn7BuuvLzd+sVjevHWn++Op2+3PZ/zv D/3J+ftg/+Fhv7v86+HhvL/MXu7m4HYJ/57Cvx/p35v3325vH0/b49PzLtLY/gEWr9vnAxodTP2w vWxnn07PV6Zen3en7tw9XN7tuteb7uHhebcPfUBv3GLUm59O3adj6Mvj7dvjcXATXDvy0x82u/vn 559Ox1+Pv5x69vj4c7f7zxl+uXk7Pt6m5+nvxx48+/j2j+4eem4/XbrQ8S8Pp1cygS7NvgT//jb4 d//lMtvhP6tq2TRQYYdTzcrhY3D/7gka0ZccXDCf4aSvVsO5H+OXmyp+cxNO3Wxv+yYDzUiLZMd1 dP7qqvP/56pfn7bHfVDgTK745TR7vr+bb+azw/YVvf9w2u/p2pyBN7pCjQPF3jynrkzOEOwMj6tO LPiDXSl5Y3u7+3S+/LTvghjbzz+fL/0lfo9PQeL7yL2FOx9eX3C1//Wb2QI98BX+6TuC63iAOYb9 5WbWLmZvM2o62mRTnjHBlK82fvZVwq+mKobBVAA9zXox0/ZqBk3TahhGtOoyrSVjpmmtGDZFC+OY xVu4NHoY0VqXadFFntgS3eVS14v+crnzZR1T77fOC9xy96PVqiilS/0fUCUtXa6AzC2VoHVLgVuu AVqty9xSEQKqxM3nKojcfKpC66UIyFVAq8siN5+qEFBFbrkKMrdUhdYLYeBzFdDquswtVSGgitxy FWRuqQqtF2KBBvU0FuqFK3KrUhU8oUrcqlwFkVuVqtBWQixUuQpotaxplaoQUEVuuQoyt1SFthJi ocpV8LUT/JaqEFAlbnWugsitTlVoayEW6lwFtFq+3upUhYAqcstVkLmlKrS1EAt1roKvfVnTOlUh oIrcchVkbqkKbS3EAk2NsliA+KXbaJOq4GugStyaXAWRW5Oq0DZCLDS5Cr6uV2VuqQoBVeSWqyBz S1VoGyEWmlwFXy8XZW6pCgFV4rbMVRC5LVMVWjRZnBktcxXQanlqtExVCKgit1wFmVuqQrsUYmGZ qyBzS1WQueUqgNuyOJ9cpiq0SyEWMP/PY0Hw2ypVQeS2ylVwi8oVua1SFdqVEAurXAXRb6tUBZlb rgK4bcrcUhXalRALq1wFmVuqgshtnavgFk3Zb+tUhXYtxMI6V0Hktk5VkLnlKrjFsuy3dapCuxZi YZ2rIHNLVZC55Sq4BWbRpdxqnarQroVYQI5kioVNqoLIbZOr4BymjSVum1SFFhldcXzb5CqIftuk KsjcchWcW5b9tklVaDHVLnPLVZC5pSqI3Nwil8F5R1lzIWFepDq0+F6ZHkZIm64YEhhIGSrdQko3 B7fItXAeg2uZYCoGCAoxgZDidvsEWrp5uUWqxwTBXBCHepBAMFUEBIXAcONMWiSYp9KiB8e5dI1U tOhBlyrSIoYEiV0uiXgJujyflgnmiqCEJkjsUkVAUAgR53JJJgimksgSj7PqBglz0YN5Wu2kvNp5 a5DkmbXoQZ8r4mSCeZBIyTWizBgkPpVkwoO5IhMEU0VQ0JGC5CrFXpZTRTfKsQErDjPjJLvx5UkB wps9Q8UwJ6XZ7irPFgmmksCDEsFcEXhQIpgqAoJSkFwl282mmGC4KpXE14AVPThOtxvvy0GS59tO SrjdVcbdlDNuN0q5ASsTvAqS8n3Y1akirZOybneVdjdN2YOjvBuwMsGrIClPYlydKgKCUpBc5d5I hEu5txsl34AVCY6z78Y3ZYnz9BvXqnAnsSbgrkklETNw11wFyUogmAeJlIS7qyy8ljyYSgKCggfH eTiWHcoE80TcSZm4u0rFK+EaHOXigBUlXo6DpBKCZJkqguq2NN26ysd9ucbilqkkKE6tBILjIJGm W3lK7qSc3F0l5U4gOMrKASt6cJyWNxjgipOFPC93UmLurjJzoWLrRqk5YGWC4yCphShepYq0TsrO 3Tg9F5dXVlmQEKxIcJygNxLBPEN3Uoruxjm6tJTn8iSdYGWC4yARCeZBIuXpbpyoywRTSbCaIREc BwnGo+I1mOfqTkrW3ThbFwnm6bpIcJyvN5UwUOcJu5MydjdO2WWCqSSyBzfjIMFMtOjBPGt3Utru NrkkoeXivXgzCpKyxNgmwvPQfkm5ceUoxg4MBtKEFd8r34v9OHGXPOjzxF2S2I8T93pTltgvUkVA ULiT+HHiLhM0BYlf5Iq4GiNwSWK/SBUBQWG6hdIJe3p6ad7nibvowavEXSii+jxx91Li7seJu+jB PHGXCY6ChNZgix7ME3cvJe5+nLjLBFNJxCj248S9wlS5SDBP3PE9IUjGibtIME/cRQ+OE3ePEbhM MA8SKXH348RdJmgLEj8KEtKuTDBVpPVS4u7HibtIME/cRQ+OE3ck6GWCeeLupcTdjxN3mWAqiXwN VqMgWQgTVtwMePgIA7WUuPtx4i4TTCXJCGKf2SPvndo+8Xaq3ZdD3E+FT7MtbXZchG1wx+5MO9la 3Emwj62taKcUTABFm68EMLxD4JUJDKYExsBoMU3jXYA3NjgcG+AbE5zGAoIjhC1kfOwoKmEmeOwq Lm8LnK5aIoPtGCZ47CpqNhY4lWLIOiooJnjsKuoZJnjsKqoLFjgVDYgMcn0TPHa1sXWVEmqyjjzY Yp3S2wC3dZWSTYIjR7RYp9QvwG1dpUQswG1dpbSI4MhmLGRoLTHAbV2llIHgmOlbrNMEPsBtXaXp dIDbuopbUY+n5SQLHaz28hds3cUyZ/yCdXAaRifMokyUaHZEfXbO2GkeoZxxiHI8RjnjIOU8d9o4 TIWyeOiDcaBydLfrv2DsNI9VVO41uZXKuKEF43AVyqrhC8YBy/GIReVJE6WGO20ctByPWlgztrXA 4xaV00yUeORyxqHL8dhF5SZTCzx6OZR/TF/g8YvKMbYvsNJrY6d5DHPGQczxKOaw5G+ixOOYQzpv +UJI0+nio/Ta9oXYaY91atsXYkxT+mn6Ag9k3jiQeR7IvHEg8zyQeeNA5nkg88aBzPNA5o0DmecJ lzcOZGHaHoTL51z9/DjOp094ZGf8sM5pPsPDOh9Jiu3tcXuhaTh/nL3hWRLKlJ7wXEY/B3/tPu/b LgAu4bGS/r6KhLTX8uv5l8MUjs/y8ZhZ42uPz/IxR9WxTT7LxxzFkcJn+ZijliZbfImzDT7mttYm WxyQbIOPmS04v/crn+VjjuJI4rN8zFGsEZ/lY44y+R7ZqYWXyffITC22TL5HUmqxZfI9VpINtjAf sKBMvh+mFKwMHzOFapPvMe2w8DL5fpi5MB8+5rxMvseisYFX//gaBi9uiY9Zi8MEic/yMUeZfI9J lIWXyffDPIz58DHnZfI95moWXibfD9M95sPHjBcme4YWseJrQZm8itVeiy2Tv4YJJ/eNj3kfTf7q H5TUrsJhxsot8TFrEfNVQx+xyGpBmWIbE16LLZMnsBZqsIUFTgvK5AmUAyy2TNfE2tTH/nFJTW0s GU7ywpospmEaqp80ayiUbA22+mROs4UCusFWPzdXbNFyhm4rTqo1W9iCaLDVzzI1Wybfx7m7Zsvk e1qWMLA3eZXm2botWmcwoEz+omfrDLZMnqDVAN0Wbc4zoPpimqIQJksWW6Y+YoJjsEX72HT2tDvN gDJdq7FQo3gCt3VDi7RFS+dFG68MKJO/aEuTbisWcpQ+rkxXIW3Z0Vuk7TUGlKlF2pGi26JtIQaU KYa41qw4jCvMGox2C+jUHK3ZW2C2LtCytMGabXjF5meTtVjq1RxC+30N3GxDBtdmtUZpg6ehUVt0 hr2EBmu0Uc8Ai3VQrQuYZFms2UIh7CvSuVHR0dBo2HFisGadsph6SpU7Czfbfczbbj7ediF52g5r cAjt+TTAaGOjAUab8iww0+2son1TurUqFoOVq7eiDSsGazZNq7jmozVK+84NjdqivrKJVcV1Vo0b PVSoc8PPNphg9GMlBmv0GI8BRo+CGGC2kMHTTCZrNvfWtIfWwI32YeqwxnZ3HmDTlZuGNvxRo0bY dM7P1rCINZUQD7DpHLyhXYbgpqTqA2y6tjHApssDA2y61tDEFSilJDHApms4A2y6DNLEGZdSUxlg mqb9UKPUcbB7t1dBk76HDSupXPHiY1/5YmvYmD99hURrmqZ9ZCllrSYONUgYphuN1jTp+xFJqcs1 8S6jFPkG2HQNqaH9p4gFpbA4wDSxemtYYZ92SD+oLjWxIkwTK8IUFWIpCdsFJrkxTIkshimRFad5 SgUbTzYGFZRyOJ4v7GGKChGmlODZGqZx0w7pEyhlcaCJeRaeRzNZ01ToxxDMWqatRZhykcc6nLKG g2f7gnuVBaEmzt+U1aUBply9cR6CJyune9oPDspSWxPTWGV1b4BpfusjS1l3bOKOg2E3AA/NfIxD dKw6KuumYRMARiRlqbahzdIEUy4khilxGvN6HCZVYJgSgHFHBcSYttZfvcPGDvYXH9lvEab1tL96 h30lbIWPbC3CtJ7GRjVYPzgMezK4MT5yo/3ApcJ6TVVYX0fSYPGyVGH9PUuF9QGowvp7vQqzqUAP S+AiV63ZVIAZkzWbCvEOqHGLEwwVZnNvnHGp1mx+i4mAas3mkLhtVrMW60gqzHaF0KNphiskbhpW Gq3pSTzdGp5rs8FMKtQoD1gajTsYtS5gQ6TJmo1bLEhqjdLzwAa/xSqoas3mEEyfLY3G/bFao7E0 ocFi0U+F2dwbyyaaNfrZCYN7YzldsxbXD1WYrQu2u0xtG8lr26Bax9xZ60Is6Wiw+ICAAqtsgwN+ zdciVhVr+Fqjsd6rweKOaxVmGsmrWAXVrNlioYqrtJq1WMjVYLart4rzXs2a7bLkyrZmzXYHrOi5 az2cve1C8rEKqnDztiHax4cDNGvxKQUNZpMev/1qcgg9p2nwW0xjNW62qVR4Bl1vFL8CYOEWfvbB YC0uwStdcHFpSYPRT+kYGrUFYPiZK4O1WA/RuMU6uQaj3z7QG7WNqTbn2sZAlFQMvOIiitLJWFdR ULFAPkJhKx09UBAe0h2eLMB/pm9ROHcvz/cfnl9e6JGC8+nx4/cvp9nnLd4o8uHHHxbwcJ+sZ7CX 8LzvoaOvcS4fXqnRv/qhf1fEx+7+N7wG4tT1ryXBa1Tw4ak7/T6fveGVJHfz838/bU/7+ezl7we8 yGKD39eCnJfwR92s6J5/Ss98TM9sDzuYuptf5ng+mT5+f+nfe/LpeHp+fEJLLjyxfOj+hnd4PDzT eyLwLo3zbc8q/oF3aYRP4QUk+JS94ST9O6C+vtLl/f8AAAD//wMAUEsDBBQABgAIAAAAIQD0m171 5AAAABABAAAPAAAAZHJzL2Rvd25yZXYueG1sTE9Nb8IwDL1P2n+IPGm3kXRslJWmCLGPE5o0mDTt FlrTVjRO1YS2/PuZ07hY79nPz8/pcrSN6LHztSMN0USBQMpdUVOp4Xv3/jAH4YOhwjSOUMMZPSyz 25vUJIUb6Av7bSgFm5BPjIYqhDaR0ucVWuMnrkXi2cF11gSmXSmLzgxsbhv5qNRMWlMTX6hMi+sK 8+P2ZDV8DGZYTaO3fnM8rM+/u+fPn02EWt/fja8LLqsFiIBj+N+Ayw+cHzIOtncnKrxomKv4haUM 4qcYxEUxU9zZM5hPY5BZKq8fyf4AAAD//wMAUEsBAi0AFAAGAAgAAAAhALaDOJL+AAAA4QEAABMA AAAAAAAAAAAAAAAAAAAAAFtDb250ZW50X1R5cGVzXS54bWxQSwECLQAUAAYACAAAACEAOP0h/9YA AACUAQAACwAAAAAAAAAAAAAAAAAvAQAAX3JlbHMvLnJlbHNQSwECLQAUAAYACAAAACEAT8qZ9Q8Q AAAaZgAADgAAAAAAAAAAAAAAAAAuAgAAZHJzL2Uyb0RvYy54bWxQSwECLQAUAAYACAAAACEA9Jte 9eQAAAAQAQAADwAAAAAAAAAAAAAAAABpEgAAZHJzL2Rvd25yZXYueG1sUEsFBgAAAAAEAAQA8wAA AHoTAAAAAA== ">
                <v:shape id="Freeform 10" style="position:absolute;left:1010;top:2370;width:530;height:90;visibility:visible;mso-wrap-style:square;v-text-anchor:top" coordsize="530,90" o:spid="_x0000_s1027" fillcolor="#fed000" stroked="f" path="m13,22r,l13,23r,1l13,25r,1l13,27r,1l13,29r,1l13,31r,1l13,33r,1l13,35r,1l13,37r,1l13,39r,1l13,41r,1l13,43r,1l13,45r,1l13,47r,1l13,49r,1l13,51r,1l13,53r,1l13,55r,1l13,57r,1l13,59r,2l13,62r,1l13,64r,2l13,67r,1l13,70r,1l13,73r,1l13,75r,2l13,78r,2l13,82r,1l13,85r,1l13,88r,2l13,92r1,l15,92r1,l17,92r1,l19,92r1,l21,92r1,l23,92r1,l25,92r1,l28,92r1,l30,92r2,l33,92r2,l36,92r2,l40,92r1,l43,92r2,l47,92r3,l52,92r2,l57,92r2,l62,92r2,l67,92r3,l73,92r3,l80,92r3,l86,92r4,l94,92r4,l101,92r4,l110,92r4,l118,92r5,l128,92r4,l137,92r5,l147,92r6,l158,92r6,l170,92r5,l181,92r7,l194,92r6,l207,92r7,l221,92r7,l235,92r8,l250,92r8,l266,92r8,l282,92r9,l299,92r9,l317,92r9,l335,92r10,l354,92r10,l374,92r11,l395,92r11,l416,92r11,l439,92r11,l462,92r12,l486,92r12,l510,92r,-1l511,91r,-1l511,89r,-1l512,88r,-1l512,86r,-1l513,85r,-1l513,83r1,-1l514,81r,-1l515,80r,-1l515,78r,-1l516,77r,-1l516,75r1,-1l517,73r,-1l518,71r,-1l518,69r1,-1l519,67r,-1l520,65r,-1l520,63r1,-1l521,61r1,-1l522,59r,-1l523,57r,-1l523,55r1,-1l524,52r1,-1l525,50r1,-1l526,47r1,-1l527,45r1,-2l528,42r1,-1l529,39r1,-1l530,36r1,-1l531,33r1,-1l532,30r1,-2l534,27r,-2l535,23r,-1l534,22r-1,l532,22r-1,l530,22r-1,l528,22r-1,l526,22r-1,l524,22r-1,l522,22r-1,l520,22r-2,l517,22r-1,l514,22r-2,l511,22r-2,l507,22r-2,l503,22r-2,l499,22r-2,l494,22r-2,l489,22r-2,l484,22r-3,l478,22r-3,l472,22r-4,l465,22r-3,l458,22r-4,l450,22r-4,l442,22r-4,l434,22r-5,l424,22r-4,l415,22r-5,l405,22r-6,l394,22r-6,l382,22r-5,l371,22r-7,l358,22r-6,l345,22r-7,l331,22r-7,l317,22r-8,l302,22r-8,l286,22r-8,l269,22r-8,l252,22r-9,l234,22r-9,l216,22r-10,l196,22r-10,l176,22r-10,l155,22r-10,l134,22r-11,l111,22r-11,l88,22r-12,l64,22r-13,l39,22r-13,l13,22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2eTNyAAAAN8AAAAPAAAAZHJzL2Rvd25yZXYueG1sRI9Pa8JA FMTvBb/D8gRvdWMF0egq0pJW6KHGP3h9ZJ9JNPs2ZLcxfvtuQfAyMAzzG2ax6kwlWmpcaVnBaBiB IM6sLjlXcNgnr1MQziNrrCyTgjs5WC17LwuMtb1xSu3O5yJA2MWooPC+jqV0WUEG3dDWxCE728ag D7bJpW7wFuCmkm9RNJEGSw4LBdb0XlB23f0aBcev+89nQnZbnw7f63I0TpNLmyo16Hcf8yDrOQhP nX82HoiNVjCD/z/hC8jlHwAAAP//AwBQSwECLQAUAAYACAAAACEA2+H2y+4AAACFAQAAEwAAAAAA AAAAAAAAAAAAAAAAW0NvbnRlbnRfVHlwZXNdLnhtbFBLAQItABQABgAIAAAAIQBa9CxbvwAAABUB AAALAAAAAAAAAAAAAAAAAB8BAABfcmVscy8ucmVsc1BLAQItABQABgAIAAAAIQBK2eTNyAAAAN8A AAAPAAAAAAAAAAAAAAAAAAcCAABkcnMvZG93bnJldi54bWxQSwUGAAAAAAMAAwC3AAAA/AIAAAAA ">
                  <v:path arrowok="t" o:connecttype="custom" o:connectlocs="13,2392;13,2392;13,2392;13,2393;13,2394;13,2396;13,2398;13,2401;13,2406;13,2411;13,2418;13,2426;13,2436;13,2447;13,2460;13,2462;13,2462;16,2462;21,2462;29,2462;41,2462;59,2462;83,2462;114,2462;153,2462;200,2462;258,2462;326,2462;406,2462;498,2462;510,2462;510,2462;510,2461;511,2461;511,2459;512,2458;513,2455;514,2452;515,2447;517,2442;520,2435;523,2427;526,2417;530,2406;535,2393;535,2392;535,2392;532,2392;527,2392;518,2392;505,2392;487,2392;462,2392;429,2392;388,2392;338,2392;278,2392;206,2392;123,2392;26,2392" o:connectangles="0,0,0,0,0,0,0,0,0,0,0,0,0,0,0,0,0,0,0,0,0,0,0,0,0,0,0,0,0,0,0,0,0,0,0,0,0,0,0,0,0,0,0,0,0,0,0,0,0,0,0,0,0,0,0,0,0,0,0,0"/>
                </v:shape>
                <w10:wrap anchorx="page" anchory="page"/>
              </v:group>
            </w:pict>
          </mc:Fallback>
        </mc:AlternateContent>
      </w:r>
      <w:r>
        <w:rPr>
          <w:rFonts w:ascii="Calibri Light" w:hAnsi="Calibri Light" w:cs="Calibri Light"/>
          <w:color w:val="37246A"/>
          <w:spacing w:val="32"/>
          <w:sz w:val="22"/>
          <w:szCs w:val="22"/>
        </w:rPr>
        <w:br/>
      </w:r>
    </w:p>
    <w:p w:rsidRPr="005074E1" w:rsidR="005074E1" w:rsidP="005D505B" w:rsidRDefault="005074E1" w14:paraId="67951630" w14:textId="2D2DC759">
      <w:pPr>
        <w:outlineLvl w:val="1"/>
        <w:rPr>
          <w:rFonts w:ascii="Calibri" w:hAnsi="Calibri" w:cs="Calibri"/>
          <w:b/>
          <w:bCs/>
        </w:rPr>
      </w:pPr>
      <w:r>
        <w:rPr>
          <w:rFonts w:ascii="Calibri" w:hAnsi="Calibri" w:eastAsia="Calibri" w:cs="Calibri"/>
          <w:b/>
          <w:bCs/>
        </w:rPr>
        <w:br/>
      </w:r>
      <w:r>
        <w:rPr>
          <w:rFonts w:ascii="Calibri" w:hAnsi="Calibri" w:eastAsia="Calibri" w:cs="Calibri"/>
          <w:b/>
          <w:bCs/>
        </w:rPr>
        <w:t>Section heading goes here</w:t>
      </w:r>
    </w:p>
    <w:p w:rsidRPr="005074E1" w:rsidR="005074E1" w:rsidP="005074E1" w:rsidRDefault="005074E1" w14:paraId="0497FF6D" w14:textId="5369BD3E">
      <w:pPr>
        <w:rPr>
          <w:rFonts w:ascii="Times New Roman" w:hAnsi="Times New Roman" w:eastAsia="Times New Roman" w:cs="Times New Roman"/>
        </w:rPr>
      </w:pPr>
      <w:r>
        <w:rPr>
          <w:rFonts w:ascii="Open Sans" w:hAnsi="Open Sans" w:eastAsia="Times New Roman" w:cs="Open Sans"/>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7F2258" w:rsidP="007F2258" w:rsidRDefault="007F2258" w14:paraId="72DB18B3" w14:textId="42994EB4">
      <w:pPr>
        <w:rPr>
          <w:rStyle w:val="normaltextrun"/>
          <w:rFonts w:ascii="Calibri" w:hAnsi="Calibri" w:cs="Calibri"/>
          <w:color w:val="000000"/>
          <w:shd w:val="clear" w:color="auto" w:fill="FFFFFF"/>
        </w:rPr>
      </w:pPr>
    </w:p>
    <w:p w:rsidR="007F2258" w:rsidP="007F2258" w:rsidRDefault="007F2258" w14:paraId="65221F60" w14:textId="1CC4541C">
      <w:pPr>
        <w:rPr>
          <w:rStyle w:val="normaltextrun"/>
          <w:rFonts w:ascii="Calibri" w:hAnsi="Calibri" w:cs="Calibri"/>
          <w:color w:val="000000"/>
          <w:shd w:val="clear" w:color="auto" w:fill="FFFFFF"/>
        </w:rPr>
      </w:pPr>
    </w:p>
    <w:p w:rsidRPr="007F2258" w:rsidR="007F2258" w:rsidP="007F2258" w:rsidRDefault="005074E1" w14:paraId="568FD3E2" w14:textId="0E779E13">
      <w:pPr>
        <w:outlineLvl w:val="1"/>
        <w:rPr>
          <w:rFonts w:ascii="Calibri" w:hAnsi="Calibri" w:cs="Calibri"/>
          <w:b/>
          <w:bCs/>
        </w:rPr>
      </w:pPr>
      <w:r>
        <w:rPr>
          <w:rFonts w:ascii="Calibri" w:hAnsi="Calibri" w:eastAsia="Calibri" w:cs="Calibri"/>
          <w:b/>
          <w:bCs/>
        </w:rPr>
        <w:t>Section heading goes here</w:t>
      </w:r>
    </w:p>
    <w:p w:rsidRPr="005074E1" w:rsidR="005074E1" w:rsidP="005074E1" w:rsidRDefault="005074E1" w14:paraId="72840C02" w14:textId="4543D55B">
      <w:pPr>
        <w:rPr>
          <w:rFonts w:ascii="Times New Roman" w:hAnsi="Times New Roman" w:eastAsia="Times New Roman" w:cs="Times New Roman"/>
        </w:rPr>
      </w:pPr>
      <w:r>
        <w:rPr>
          <w:rFonts w:ascii="Open Sans" w:hAnsi="Open Sans" w:eastAsia="Times New Roman" w:cs="Open Sans"/>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r>
        <w:rPr>
          <w:noProof/>
        </w:rPr>
        <w:t xml:space="preserve"> </w:t>
      </w:r>
    </w:p>
    <w:p w:rsidR="007F2258" w:rsidP="007F2258" w:rsidRDefault="007F2258" w14:paraId="18912EAD" w14:textId="4CD4B355">
      <w:pPr>
        <w:rPr>
          <w:rStyle w:val="normaltextrun"/>
          <w:rFonts w:ascii="Calibri" w:hAnsi="Calibri" w:cs="Calibri"/>
          <w:color w:val="000000"/>
          <w:shd w:val="clear" w:color="auto" w:fill="FFFFFF"/>
        </w:rPr>
      </w:pPr>
    </w:p>
    <w:p w:rsidR="007F2258" w:rsidP="007F2258" w:rsidRDefault="007F2258" w14:paraId="16F0AB95" w14:textId="29F33598">
      <w:pPr>
        <w:rPr>
          <w:rStyle w:val="normaltextrun"/>
          <w:rFonts w:ascii="Calibri" w:hAnsi="Calibri" w:cs="Calibri"/>
          <w:color w:val="000000"/>
          <w:shd w:val="clear" w:color="auto" w:fill="FFFFFF"/>
        </w:rPr>
      </w:pPr>
    </w:p>
    <w:p w:rsidRPr="007F2258" w:rsidR="005074E1" w:rsidP="005074E1" w:rsidRDefault="005074E1" w14:paraId="2AC533B2" w14:textId="77777777">
      <w:pPr>
        <w:outlineLvl w:val="1"/>
        <w:rPr>
          <w:rFonts w:ascii="Calibri" w:hAnsi="Calibri" w:cs="Calibri"/>
          <w:b/>
          <w:bCs/>
        </w:rPr>
      </w:pPr>
      <w:r>
        <w:rPr>
          <w:rFonts w:ascii="Calibri" w:hAnsi="Calibri" w:eastAsia="Calibri" w:cs="Calibri"/>
          <w:b/>
          <w:bCs/>
        </w:rPr>
        <w:t>Section heading goes here</w:t>
      </w:r>
    </w:p>
    <w:p w:rsidRPr="005074E1" w:rsidR="005074E1" w:rsidP="005074E1" w:rsidRDefault="005074E1" w14:paraId="6A5D0FC0" w14:textId="77777777">
      <w:pPr>
        <w:rPr>
          <w:rFonts w:ascii="Times New Roman" w:hAnsi="Times New Roman" w:eastAsia="Times New Roman" w:cs="Times New Roman"/>
        </w:rPr>
      </w:pPr>
      <w:r>
        <w:rPr>
          <w:rFonts w:ascii="Open Sans" w:hAnsi="Open Sans" w:eastAsia="Times New Roman" w:cs="Open Sans"/>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7F2258" w:rsidP="007F2258" w:rsidRDefault="007F2258" w14:paraId="4775BD41" w14:textId="0AEA51EA">
      <w:pPr>
        <w:rPr>
          <w:rStyle w:val="normaltextrun"/>
          <w:rFonts w:ascii="Calibri" w:hAnsi="Calibri" w:cs="Calibri"/>
          <w:color w:val="000000"/>
          <w:shd w:val="clear" w:color="auto" w:fill="FFFFFF"/>
        </w:rPr>
      </w:pPr>
    </w:p>
    <w:p w:rsidRPr="007F2258" w:rsidR="005074E1" w:rsidP="005074E1" w:rsidRDefault="005074E1" w14:paraId="105BCCE2" w14:textId="77777777">
      <w:pPr>
        <w:outlineLvl w:val="1"/>
        <w:rPr>
          <w:rFonts w:ascii="Calibri" w:hAnsi="Calibri" w:cs="Calibri"/>
          <w:b/>
          <w:bCs/>
        </w:rPr>
      </w:pPr>
      <w:r>
        <w:rPr>
          <w:rFonts w:ascii="Calibri" w:hAnsi="Calibri" w:eastAsia="Calibri" w:cs="Calibri"/>
          <w:b/>
          <w:bCs/>
        </w:rPr>
        <w:t>Section heading goes here</w:t>
      </w:r>
    </w:p>
    <w:p w:rsidRPr="005074E1" w:rsidR="00851B4D" w:rsidP="005074E1" w:rsidRDefault="005074E1" w14:paraId="42E89D06" w14:textId="31838DC6">
      <w:pPr>
        <w:rPr>
          <w:rFonts w:ascii="Times New Roman" w:hAnsi="Times New Roman" w:eastAsia="Times New Roman" w:cs="Times New Roman"/>
        </w:rPr>
      </w:pPr>
      <w:r>
        <w:rPr>
          <w:rFonts w:ascii="Open Sans" w:hAnsi="Open Sans" w:eastAsia="Times New Roman" w:cs="Open Sans"/>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5074E1" w:rsidP="007F2258" w:rsidRDefault="005074E1" w14:paraId="01B1087E" w14:textId="7F9F7AED">
      <w:pPr>
        <w:tabs>
          <w:tab w:val="left" w:pos="360"/>
          <w:tab w:val="left" w:pos="540"/>
          <w:tab w:val="left" w:pos="720"/>
        </w:tabs>
        <w:spacing w:after="120"/>
        <w:ind w:left="360"/>
        <w:rPr>
          <w:rFonts w:ascii="Calibri Light" w:hAnsi="Calibri Light" w:cs="Calibri Light"/>
          <w:color w:val="D8D9DA" w:themeColor="hyperlink"/>
          <w:sz w:val="22"/>
          <w:szCs w:val="22"/>
          <w:u w:val="single"/>
        </w:rPr>
      </w:pPr>
    </w:p>
    <w:p w:rsidRPr="007F2258" w:rsidR="005074E1" w:rsidP="005074E1" w:rsidRDefault="005074E1" w14:paraId="23CB3214" w14:textId="77777777">
      <w:pPr>
        <w:outlineLvl w:val="1"/>
        <w:rPr>
          <w:rFonts w:ascii="Calibri" w:hAnsi="Calibri" w:cs="Calibri"/>
          <w:b/>
          <w:bCs/>
        </w:rPr>
      </w:pPr>
      <w:r>
        <w:rPr>
          <w:rFonts w:ascii="Calibri" w:hAnsi="Calibri" w:eastAsia="Calibri" w:cs="Calibri"/>
          <w:b/>
          <w:bCs/>
        </w:rPr>
        <w:t>Section heading goes here</w:t>
      </w:r>
    </w:p>
    <w:p w:rsidRPr="005074E1" w:rsidR="005074E1" w:rsidP="005074E1" w:rsidRDefault="005074E1" w14:paraId="454CE1E9" w14:textId="77777777">
      <w:pPr>
        <w:rPr>
          <w:rFonts w:ascii="Times New Roman" w:hAnsi="Times New Roman" w:eastAsia="Times New Roman" w:cs="Times New Roman"/>
        </w:rPr>
      </w:pPr>
      <w:r>
        <w:rPr>
          <w:rFonts w:ascii="Open Sans" w:hAnsi="Open Sans" w:eastAsia="Times New Roman" w:cs="Open Sans"/>
          <w:color w:val="000000"/>
          <w:sz w:val="21"/>
          <w:szCs w:val="21"/>
          <w:shd w:val="clear" w:color="auto" w:fill="FFFFFF"/>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rsidR="00366834" w:rsidRDefault="00D57FEC" w14:paraId="259F7E45" w14:textId="59731F61">
      <w:pPr>
        <w:rPr>
          <w:rFonts w:ascii="Calibri Light" w:hAnsi="Calibri Light" w:cs="Calibri Light"/>
          <w:color w:val="D8D9DA" w:themeColor="hyperlink"/>
          <w:sz w:val="22"/>
          <w:szCs w:val="22"/>
          <w:u w:val="single"/>
        </w:rPr>
      </w:pPr>
      <w:r>
        <w:rPr>
          <w:rFonts w:ascii="Calibri Light" w:hAnsi="Calibri Light" w:cs="Calibri Light"/>
          <w:color w:val="D8D9DA" w:themeColor="hyperlink"/>
          <w:sz w:val="22"/>
          <w:szCs w:val="22"/>
          <w:u w:val="single"/>
        </w:rPr>
        <w:softHyphen/>
      </w:r>
      <w:r>
        <w:rPr>
          <w:rFonts w:ascii="Calibri Light" w:hAnsi="Calibri Light" w:cs="Calibri Light"/>
          <w:color w:val="D8D9DA" w:themeColor="hyperlink"/>
          <w:sz w:val="22"/>
          <w:szCs w:val="22"/>
          <w:u w:val="single"/>
        </w:rPr>
        <w:softHyphen/>
      </w:r>
      <w:r>
        <w:rPr>
          <w:rFonts w:ascii="Calibri Light" w:hAnsi="Calibri Light" w:cs="Calibri Light"/>
          <w:color w:val="D8D9DA" w:themeColor="hyperlink"/>
          <w:sz w:val="22"/>
          <w:szCs w:val="22"/>
          <w:u w:val="single"/>
        </w:rPr>
        <w:softHyphen/>
      </w:r>
    </w:p>
    <w:p w:rsidRPr="005D505B" w:rsidR="00B72A9B" w:rsidP="00B72A9B" w:rsidRDefault="00B72A9B" w14:paraId="2CADF61D" w14:textId="1CE40A98">
      <w:pPr>
        <w:tabs>
          <w:tab w:val="left" w:pos="360"/>
          <w:tab w:val="left" w:pos="540"/>
          <w:tab w:val="left" w:pos="720"/>
        </w:tabs>
        <w:spacing w:after="120"/>
        <w:rPr>
          <w:rFonts w:ascii="Calibri Light" w:hAnsi="Calibri Light" w:cs="Calibri Light"/>
          <w:color w:val="D8D9DA" w:themeColor="hyperlink"/>
          <w:sz w:val="22"/>
          <w:szCs w:val="22"/>
          <w:u w:val="single"/>
        </w:rPr>
      </w:pPr>
    </w:p>
    <w:sectPr w:rsidRPr="005D505B" w:rsidR="00B72A9B" w:rsidSect="00394036">
      <w:headerReference w:type="default" r:id="rId11"/>
      <w:footerReference w:type="even" r:id="rId12"/>
      <w:footerReference w:type="default" r:id="rId13"/>
      <w:footerReference w:type="first" r:id="rId14"/>
      <w:type w:val="continuous"/>
      <w:pgSz w:w="12240" w:h="15840" w:orient="portrait"/>
      <w:pgMar w:top="1080" w:right="1080" w:bottom="1728"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471" w:rsidP="002E5CE4" w:rsidRDefault="00934471" w14:paraId="642A0D32" w14:textId="77777777">
      <w:r>
        <w:separator/>
      </w:r>
    </w:p>
  </w:endnote>
  <w:endnote w:type="continuationSeparator" w:id="0">
    <w:p w:rsidR="00934471" w:rsidP="002E5CE4" w:rsidRDefault="00934471" w14:paraId="5E5F940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Encode Sans Normal">
    <w:charset w:val="4D"/>
    <w:family w:val="auto"/>
    <w:pitch w:val="variable"/>
    <w:sig w:usb0="A00000FF" w:usb1="5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http://schemas.microsoft.com/office/drawing/2017/decorative" xmlns:pic="http://schemas.openxmlformats.org/drawingml/2006/picture" xmlns:a14="http://schemas.microsoft.com/office/drawing/2010/main" mc:Ignorable="w14 w15 w16se w16cid w16 w16cex w16sdtdh w16sdtfl w16du wp14">
  <w:p w:rsidR="00037E6E" w:rsidRDefault="00037E6E" w14:paraId="40FEEC1F" w14:textId="5489F655">
    <w:pPr>
      <w:pStyle w:val="Footer"/>
    </w:pPr>
    <w:r>
      <w:rPr>
        <w:noProof/>
      </w:rPr>
      <w:drawing>
        <wp:anchor distT="0" distB="0" distL="114300" distR="114300" simplePos="0" relativeHeight="251659264" behindDoc="1" locked="0" layoutInCell="1" allowOverlap="1" wp14:anchorId="4BBC04AD" wp14:editId="59E1A747">
          <wp:simplePos x="0" y="0"/>
          <wp:positionH relativeFrom="page">
            <wp:posOffset>0</wp:posOffset>
          </wp:positionH>
          <wp:positionV relativeFrom="page">
            <wp:posOffset>9144000</wp:posOffset>
          </wp:positionV>
          <wp:extent cx="7772400" cy="905256"/>
          <wp:effectExtent l="0" t="0" r="0" b="0"/>
          <wp:wrapNone/>
          <wp:docPr id="11" name="Picture 11">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400" cy="905256"/>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ns1="http://schemas.microsoft.com/office/drawing/2017/decorative" xmlns:pic="http://schemas.openxmlformats.org/drawingml/2006/picture" xmlns:a14="http://schemas.microsoft.com/office/drawing/2010/main" mc:Ignorable="w14 w15 w16se w16cid w16 w16cex w16sdtdh w16sdtfl w16du wp14">
  <w:p w:rsidR="00394036" w:rsidRDefault="00EA0105" w14:paraId="7EF3FCA0" w14:textId="080D8DDF">
    <w:pPr>
      <w:pStyle w:val="Footer"/>
    </w:pPr>
    <w:r>
      <w:rPr>
        <w:rFonts w:ascii="Calibri Light" w:hAnsi="Calibri Light" w:cs="Calibri Light"/>
        <w:noProof/>
        <w:color w:val="D8D9DA" w:themeColor="hyperlink"/>
        <w:sz w:val="22"/>
        <w:szCs w:val="22"/>
        <w:u w:val="single"/>
      </w:rPr>
      <w:drawing>
        <wp:anchor distT="0" distB="0" distL="114300" distR="114300" simplePos="0" relativeHeight="251662336" behindDoc="0" locked="0" layoutInCell="1" allowOverlap="1" wp14:anchorId="41AB76F3" wp14:editId="7E37D769">
          <wp:simplePos x="0" y="0"/>
          <wp:positionH relativeFrom="column">
            <wp:posOffset>4878705</wp:posOffset>
          </wp:positionH>
          <wp:positionV relativeFrom="paragraph">
            <wp:posOffset>592092</wp:posOffset>
          </wp:positionV>
          <wp:extent cx="1821180" cy="443865"/>
          <wp:effectExtent l="0" t="0" r="7620" b="0"/>
          <wp:wrapTopAndBottom/>
          <wp:docPr id="755936167" name="Picture 1">
            <a:extLst xmlns:ns0="http://schemas.openxmlformats.org/drawingml/2006/main" xmlns:a="http://schemas.openxmlformats.org/drawingml/2006/main">
              <a:ext uri="{C183D7F6-B498-43B3-948B-1728B52AA6E4}">
                <ns1:decorative xmlns:ns1="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36167"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821180" cy="443865"/>
                  </a:xfrm>
                  <a:prstGeom prst="rect">
                    <a:avLst/>
                  </a:prstGeom>
                </pic:spPr>
              </pic:pic>
            </a:graphicData>
          </a:graphic>
          <wp14:sizeRelH relativeFrom="margin">
            <wp14:pctWidth>0</wp14:pctWidth>
          </wp14:sizeRelH>
          <wp14:sizeRelV relativeFrom="margin">
            <wp14:pctHeight>0</wp14:pctHeight>
          </wp14:sizeRelV>
        </wp:anchor>
      </w:drawing>
    </w:r>
    <w:r w:rsidR="00D26703">
      <w:rPr>
        <w:rFonts w:ascii="Calibri Light" w:hAnsi="Calibri Light" w:cs="Calibri Light"/>
        <w:noProof/>
        <w:color w:val="D8D9DA" w:themeColor="hyperlink"/>
        <w:sz w:val="22"/>
        <w:szCs w:val="22"/>
        <w:u w:val="single"/>
      </w:rPr>
      <w:drawing>
        <wp:anchor distT="0" distB="0" distL="114300" distR="114300" simplePos="0" relativeHeight="251661312" behindDoc="0" locked="0" layoutInCell="1" allowOverlap="1" wp14:anchorId="2731C343" wp14:editId="0B084D13">
          <wp:simplePos x="0" y="0"/>
          <wp:positionH relativeFrom="column">
            <wp:posOffset>-786130</wp:posOffset>
          </wp:positionH>
          <wp:positionV relativeFrom="page">
            <wp:posOffset>8834120</wp:posOffset>
          </wp:positionV>
          <wp:extent cx="7891145" cy="1223645"/>
          <wp:effectExtent l="0" t="0" r="0" b="0"/>
          <wp:wrapTopAndBottom/>
          <wp:docPr id="755698943" name="Picture 2">
            <a:extLst xmlns:ns2="http://schemas.openxmlformats.org/drawingml/2006/main" xmlns:a="http://schemas.openxmlformats.org/drawingml/2006/main">
              <a:ext uri="{C183D7F6-B498-43B3-948B-1728B52AA6E4}">
                <ns3:decorative xmlns:ns3="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
                    <a:extLst>
                      <a:ext uri="{28A0092B-C50C-407E-A947-70E740481C1C}">
                        <a14:useLocalDpi xmlns:a14="http://schemas.microsoft.com/office/drawing/2010/main" val="0"/>
                      </a:ext>
                    </a:extLst>
                  </a:blip>
                  <a:srcRect t="18067"/>
                  <a:stretch/>
                </pic:blipFill>
                <pic:spPr bwMode="auto">
                  <a:xfrm rot="10800000">
                    <a:off x="0" y="0"/>
                    <a:ext cx="7891145" cy="1223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B0B3D" w:rsidRDefault="00BE4088" w14:paraId="26809E53" w14:textId="5273F14B">
    <w:pPr>
      <w:pStyle w:val="Footer"/>
    </w:pPr>
    <w:r>
      <w:rPr>
        <w:noProof/>
      </w:rPr>
      <w:drawing>
        <wp:anchor distT="0" distB="0" distL="114300" distR="114300" simplePos="0" relativeHeight="251660288" behindDoc="1" locked="0" layoutInCell="1" allowOverlap="1" wp14:anchorId="44FCB47F" wp14:editId="6B662298">
          <wp:simplePos x="0" y="0"/>
          <wp:positionH relativeFrom="page">
            <wp:align>center</wp:align>
          </wp:positionH>
          <wp:positionV relativeFrom="page">
            <wp:align>bottom</wp:align>
          </wp:positionV>
          <wp:extent cx="7790688" cy="905256"/>
          <wp:effectExtent l="0" t="0" r="0" b="0"/>
          <wp:wrapNone/>
          <wp:docPr id="2000058564" name="UW Medicine Pediatrics branded footer banner" descr="UW Medicine Pediatrics logo on purple gradient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58564" name="Picture 3" descr="field of purple gradient with white and yellow UW Medicine logo reversed out."/>
                  <pic:cNvPicPr/>
                </pic:nvPicPr>
                <pic:blipFill>
                  <a:blip r:embed="rId1">
                    <a:extLst>
                      <a:ext uri="{28A0092B-C50C-407E-A947-70E740481C1C}">
                        <a14:useLocalDpi xmlns:a14="http://schemas.microsoft.com/office/drawing/2010/main" val="0"/>
                      </a:ext>
                    </a:extLst>
                  </a:blip>
                  <a:stretch>
                    <a:fillRect/>
                  </a:stretch>
                </pic:blipFill>
                <pic:spPr>
                  <a:xfrm>
                    <a:off x="0" y="0"/>
                    <a:ext cx="7790688" cy="905256"/>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471" w:rsidP="002E5CE4" w:rsidRDefault="00934471" w14:paraId="62CA4CBE" w14:textId="77777777">
      <w:r>
        <w:separator/>
      </w:r>
    </w:p>
  </w:footnote>
  <w:footnote w:type="continuationSeparator" w:id="0">
    <w:p w:rsidR="00934471" w:rsidP="002E5CE4" w:rsidRDefault="00934471" w14:paraId="3EB2536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CE4" w:rsidRDefault="002E5CE4" w14:paraId="4BA45084" w14:textId="3F16F364">
    <w:pPr>
      <w:pStyle w:val="Header"/>
    </w:pPr>
  </w:p>
  <w:p w:rsidR="002E5CE4" w:rsidRDefault="002E5CE4" w14:paraId="6E842661" w14:textId="5EC15C62">
    <w:pPr>
      <w:pStyle w:val="Header"/>
    </w:pPr>
  </w:p>
  <w:p w:rsidR="002E5CE4" w:rsidP="002E5CE4" w:rsidRDefault="002E5CE4" w14:paraId="3B021343" w14:textId="071496EB">
    <w:pPr>
      <w:pStyle w:val="Header"/>
      <w:ind w:right="100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346E1"/>
    <w:multiLevelType w:val="hybridMultilevel"/>
    <w:tmpl w:val="C31800D0"/>
    <w:lvl w:ilvl="0" w:tplc="A45625D4">
      <w:start w:val="1"/>
      <w:numFmt w:val="bullet"/>
      <w:lvlText w:val="·"/>
      <w:lvlJc w:val="left"/>
      <w:pPr>
        <w:ind w:left="720" w:hanging="360"/>
      </w:pPr>
      <w:rPr>
        <w:rFonts w:hint="default" w:ascii="Symbol" w:hAnsi="Symbol"/>
      </w:rPr>
    </w:lvl>
    <w:lvl w:ilvl="1" w:tplc="931E84DC">
      <w:start w:val="1"/>
      <w:numFmt w:val="bullet"/>
      <w:lvlText w:val="o"/>
      <w:lvlJc w:val="left"/>
      <w:pPr>
        <w:ind w:left="1440" w:hanging="360"/>
      </w:pPr>
      <w:rPr>
        <w:rFonts w:hint="default" w:ascii="Courier New" w:hAnsi="Courier New"/>
      </w:rPr>
    </w:lvl>
    <w:lvl w:ilvl="2" w:tplc="7548D23E">
      <w:start w:val="1"/>
      <w:numFmt w:val="bullet"/>
      <w:lvlText w:val=""/>
      <w:lvlJc w:val="left"/>
      <w:pPr>
        <w:ind w:left="2160" w:hanging="360"/>
      </w:pPr>
      <w:rPr>
        <w:rFonts w:hint="default" w:ascii="Wingdings" w:hAnsi="Wingdings"/>
      </w:rPr>
    </w:lvl>
    <w:lvl w:ilvl="3" w:tplc="460EE6E6">
      <w:start w:val="1"/>
      <w:numFmt w:val="bullet"/>
      <w:lvlText w:val=""/>
      <w:lvlJc w:val="left"/>
      <w:pPr>
        <w:ind w:left="2880" w:hanging="360"/>
      </w:pPr>
      <w:rPr>
        <w:rFonts w:hint="default" w:ascii="Symbol" w:hAnsi="Symbol"/>
      </w:rPr>
    </w:lvl>
    <w:lvl w:ilvl="4" w:tplc="95C2994A">
      <w:start w:val="1"/>
      <w:numFmt w:val="bullet"/>
      <w:lvlText w:val="o"/>
      <w:lvlJc w:val="left"/>
      <w:pPr>
        <w:ind w:left="3600" w:hanging="360"/>
      </w:pPr>
      <w:rPr>
        <w:rFonts w:hint="default" w:ascii="Courier New" w:hAnsi="Courier New"/>
      </w:rPr>
    </w:lvl>
    <w:lvl w:ilvl="5" w:tplc="25F2F8DE">
      <w:start w:val="1"/>
      <w:numFmt w:val="bullet"/>
      <w:lvlText w:val=""/>
      <w:lvlJc w:val="left"/>
      <w:pPr>
        <w:ind w:left="4320" w:hanging="360"/>
      </w:pPr>
      <w:rPr>
        <w:rFonts w:hint="default" w:ascii="Wingdings" w:hAnsi="Wingdings"/>
      </w:rPr>
    </w:lvl>
    <w:lvl w:ilvl="6" w:tplc="F218413E">
      <w:start w:val="1"/>
      <w:numFmt w:val="bullet"/>
      <w:lvlText w:val=""/>
      <w:lvlJc w:val="left"/>
      <w:pPr>
        <w:ind w:left="5040" w:hanging="360"/>
      </w:pPr>
      <w:rPr>
        <w:rFonts w:hint="default" w:ascii="Symbol" w:hAnsi="Symbol"/>
      </w:rPr>
    </w:lvl>
    <w:lvl w:ilvl="7" w:tplc="4D648820">
      <w:start w:val="1"/>
      <w:numFmt w:val="bullet"/>
      <w:lvlText w:val="o"/>
      <w:lvlJc w:val="left"/>
      <w:pPr>
        <w:ind w:left="5760" w:hanging="360"/>
      </w:pPr>
      <w:rPr>
        <w:rFonts w:hint="default" w:ascii="Courier New" w:hAnsi="Courier New"/>
      </w:rPr>
    </w:lvl>
    <w:lvl w:ilvl="8" w:tplc="CCDA7602">
      <w:start w:val="1"/>
      <w:numFmt w:val="bullet"/>
      <w:lvlText w:val=""/>
      <w:lvlJc w:val="left"/>
      <w:pPr>
        <w:ind w:left="6480" w:hanging="360"/>
      </w:pPr>
      <w:rPr>
        <w:rFonts w:hint="default" w:ascii="Wingdings" w:hAnsi="Wingdings"/>
      </w:rPr>
    </w:lvl>
  </w:abstractNum>
  <w:abstractNum w:abstractNumId="1" w15:restartNumberingAfterBreak="0">
    <w:nsid w:val="0F724E60"/>
    <w:multiLevelType w:val="multilevel"/>
    <w:tmpl w:val="4552D99C"/>
    <w:lvl w:ilvl="0">
      <w:start w:val="1"/>
      <w:numFmt w:val="bullet"/>
      <w:lvlText w:val=""/>
      <w:lvlJc w:val="left"/>
      <w:pPr>
        <w:tabs>
          <w:tab w:val="num" w:pos="720"/>
        </w:tabs>
        <w:ind w:left="540" w:hanging="180"/>
      </w:pPr>
      <w:rPr>
        <w:rFonts w:hint="default" w:ascii="Symbol" w:hAnsi="Symbol"/>
      </w:rPr>
    </w:lvl>
    <w:lvl w:ilvl="1">
      <w:start w:val="1"/>
      <w:numFmt w:val="bullet"/>
      <w:lvlText w:val="o"/>
      <w:lvlJc w:val="left"/>
      <w:pPr>
        <w:ind w:left="900" w:hanging="18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2D6006A6"/>
    <w:multiLevelType w:val="hybridMultilevel"/>
    <w:tmpl w:val="C38C84A4"/>
    <w:lvl w:ilvl="0" w:tplc="3D987B7A">
      <w:start w:val="1"/>
      <w:numFmt w:val="bullet"/>
      <w:lvlText w:val=""/>
      <w:lvlJc w:val="left"/>
      <w:pPr>
        <w:tabs>
          <w:tab w:val="num" w:pos="720"/>
        </w:tabs>
        <w:ind w:left="540" w:hanging="180"/>
      </w:pPr>
      <w:rPr>
        <w:rFonts w:hint="default" w:ascii="Symbol" w:hAnsi="Symbol"/>
      </w:rPr>
    </w:lvl>
    <w:lvl w:ilvl="1" w:tplc="ED080E88">
      <w:start w:val="1"/>
      <w:numFmt w:val="bullet"/>
      <w:lvlText w:val="o"/>
      <w:lvlJc w:val="left"/>
      <w:pPr>
        <w:ind w:left="900" w:hanging="18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4D57CDB"/>
    <w:multiLevelType w:val="hybridMultilevel"/>
    <w:tmpl w:val="79A2C086"/>
    <w:lvl w:ilvl="0" w:tplc="4D44C22C">
      <w:start w:val="1"/>
      <w:numFmt w:val="bullet"/>
      <w:lvlText w:val=""/>
      <w:lvlJc w:val="left"/>
      <w:pPr>
        <w:ind w:left="720" w:hanging="360"/>
      </w:pPr>
      <w:rPr>
        <w:rFonts w:hint="default" w:ascii="Symbol" w:hAnsi="Symbol"/>
      </w:rPr>
    </w:lvl>
    <w:lvl w:ilvl="1" w:tplc="AC2E11E0">
      <w:start w:val="1"/>
      <w:numFmt w:val="bullet"/>
      <w:lvlText w:val="o"/>
      <w:lvlJc w:val="left"/>
      <w:pPr>
        <w:ind w:left="1440" w:hanging="360"/>
      </w:pPr>
      <w:rPr>
        <w:rFonts w:hint="default" w:ascii="&quot;Courier New&quot;" w:hAnsi="&quot;Courier New&quot;"/>
      </w:rPr>
    </w:lvl>
    <w:lvl w:ilvl="2" w:tplc="0900900A">
      <w:start w:val="1"/>
      <w:numFmt w:val="bullet"/>
      <w:lvlText w:val="§"/>
      <w:lvlJc w:val="left"/>
      <w:pPr>
        <w:ind w:left="2160" w:hanging="360"/>
      </w:pPr>
      <w:rPr>
        <w:rFonts w:hint="default" w:ascii="Wingdings" w:hAnsi="Wingdings"/>
      </w:rPr>
    </w:lvl>
    <w:lvl w:ilvl="3" w:tplc="3202E27A">
      <w:start w:val="1"/>
      <w:numFmt w:val="bullet"/>
      <w:lvlText w:val=""/>
      <w:lvlJc w:val="left"/>
      <w:pPr>
        <w:ind w:left="2880" w:hanging="360"/>
      </w:pPr>
      <w:rPr>
        <w:rFonts w:hint="default" w:ascii="Symbol" w:hAnsi="Symbol"/>
      </w:rPr>
    </w:lvl>
    <w:lvl w:ilvl="4" w:tplc="10841AE0">
      <w:start w:val="1"/>
      <w:numFmt w:val="bullet"/>
      <w:lvlText w:val="o"/>
      <w:lvlJc w:val="left"/>
      <w:pPr>
        <w:ind w:left="3600" w:hanging="360"/>
      </w:pPr>
      <w:rPr>
        <w:rFonts w:hint="default" w:ascii="Courier New" w:hAnsi="Courier New"/>
      </w:rPr>
    </w:lvl>
    <w:lvl w:ilvl="5" w:tplc="86FAB3B6">
      <w:start w:val="1"/>
      <w:numFmt w:val="bullet"/>
      <w:lvlText w:val=""/>
      <w:lvlJc w:val="left"/>
      <w:pPr>
        <w:ind w:left="4320" w:hanging="360"/>
      </w:pPr>
      <w:rPr>
        <w:rFonts w:hint="default" w:ascii="Wingdings" w:hAnsi="Wingdings"/>
      </w:rPr>
    </w:lvl>
    <w:lvl w:ilvl="6" w:tplc="EC14433C">
      <w:start w:val="1"/>
      <w:numFmt w:val="bullet"/>
      <w:lvlText w:val=""/>
      <w:lvlJc w:val="left"/>
      <w:pPr>
        <w:ind w:left="5040" w:hanging="360"/>
      </w:pPr>
      <w:rPr>
        <w:rFonts w:hint="default" w:ascii="Symbol" w:hAnsi="Symbol"/>
      </w:rPr>
    </w:lvl>
    <w:lvl w:ilvl="7" w:tplc="CB1C7134">
      <w:start w:val="1"/>
      <w:numFmt w:val="bullet"/>
      <w:lvlText w:val="o"/>
      <w:lvlJc w:val="left"/>
      <w:pPr>
        <w:ind w:left="5760" w:hanging="360"/>
      </w:pPr>
      <w:rPr>
        <w:rFonts w:hint="default" w:ascii="Courier New" w:hAnsi="Courier New"/>
      </w:rPr>
    </w:lvl>
    <w:lvl w:ilvl="8" w:tplc="5A4439AA">
      <w:start w:val="1"/>
      <w:numFmt w:val="bullet"/>
      <w:lvlText w:val=""/>
      <w:lvlJc w:val="left"/>
      <w:pPr>
        <w:ind w:left="6480" w:hanging="360"/>
      </w:pPr>
      <w:rPr>
        <w:rFonts w:hint="default" w:ascii="Wingdings" w:hAnsi="Wingdings"/>
      </w:rPr>
    </w:lvl>
  </w:abstractNum>
  <w:abstractNum w:abstractNumId="4" w15:restartNumberingAfterBreak="0">
    <w:nsid w:val="37A32D3C"/>
    <w:multiLevelType w:val="hybridMultilevel"/>
    <w:tmpl w:val="4552D99C"/>
    <w:lvl w:ilvl="0" w:tplc="3D987B7A">
      <w:start w:val="1"/>
      <w:numFmt w:val="bullet"/>
      <w:lvlText w:val=""/>
      <w:lvlJc w:val="left"/>
      <w:pPr>
        <w:tabs>
          <w:tab w:val="num" w:pos="720"/>
        </w:tabs>
        <w:ind w:left="540" w:hanging="180"/>
      </w:pPr>
      <w:rPr>
        <w:rFonts w:hint="default" w:ascii="Symbol" w:hAnsi="Symbol"/>
      </w:rPr>
    </w:lvl>
    <w:lvl w:ilvl="1" w:tplc="76A88842">
      <w:start w:val="1"/>
      <w:numFmt w:val="bullet"/>
      <w:lvlText w:val="o"/>
      <w:lvlJc w:val="left"/>
      <w:pPr>
        <w:ind w:left="900" w:hanging="18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69048DB"/>
    <w:multiLevelType w:val="multilevel"/>
    <w:tmpl w:val="9522D99C"/>
    <w:lvl w:ilvl="0">
      <w:start w:val="1"/>
      <w:numFmt w:val="bullet"/>
      <w:lvlText w:val=""/>
      <w:lvlJc w:val="left"/>
      <w:pPr>
        <w:tabs>
          <w:tab w:val="num" w:pos="720"/>
        </w:tabs>
        <w:ind w:left="540" w:hanging="18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6" w15:restartNumberingAfterBreak="0">
    <w:nsid w:val="48900DC6"/>
    <w:multiLevelType w:val="hybridMultilevel"/>
    <w:tmpl w:val="4716868E"/>
    <w:lvl w:ilvl="0" w:tplc="3D987B7A">
      <w:start w:val="1"/>
      <w:numFmt w:val="bullet"/>
      <w:lvlText w:val=""/>
      <w:lvlJc w:val="left"/>
      <w:pPr>
        <w:tabs>
          <w:tab w:val="num" w:pos="720"/>
        </w:tabs>
        <w:ind w:left="540" w:hanging="180"/>
      </w:pPr>
      <w:rPr>
        <w:rFonts w:hint="default" w:ascii="Symbol" w:hAnsi="Symbol"/>
      </w:rPr>
    </w:lvl>
    <w:lvl w:ilvl="1" w:tplc="A8AEA2A2">
      <w:start w:val="1"/>
      <w:numFmt w:val="bullet"/>
      <w:lvlText w:val="o"/>
      <w:lvlJc w:val="left"/>
      <w:pPr>
        <w:ind w:left="900" w:hanging="18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E7B0D5C"/>
    <w:multiLevelType w:val="hybridMultilevel"/>
    <w:tmpl w:val="6FB4C980"/>
    <w:lvl w:ilvl="0" w:tplc="E5CE9C0A">
      <w:start w:val="1"/>
      <w:numFmt w:val="decimal"/>
      <w:lvlText w:val="%1."/>
      <w:lvlJc w:val="left"/>
      <w:pPr>
        <w:ind w:left="720" w:hanging="360"/>
      </w:pPr>
    </w:lvl>
    <w:lvl w:ilvl="1" w:tplc="9F4A4290">
      <w:start w:val="1"/>
      <w:numFmt w:val="lowerLetter"/>
      <w:lvlText w:val="%2."/>
      <w:lvlJc w:val="left"/>
      <w:pPr>
        <w:ind w:left="1440" w:hanging="360"/>
      </w:pPr>
    </w:lvl>
    <w:lvl w:ilvl="2" w:tplc="063C6E70">
      <w:start w:val="1"/>
      <w:numFmt w:val="lowerRoman"/>
      <w:lvlText w:val="%3."/>
      <w:lvlJc w:val="right"/>
      <w:pPr>
        <w:ind w:left="2160" w:hanging="180"/>
      </w:pPr>
    </w:lvl>
    <w:lvl w:ilvl="3" w:tplc="46E4EF06">
      <w:start w:val="1"/>
      <w:numFmt w:val="decimal"/>
      <w:lvlText w:val="%4."/>
      <w:lvlJc w:val="left"/>
      <w:pPr>
        <w:ind w:left="2880" w:hanging="360"/>
      </w:pPr>
    </w:lvl>
    <w:lvl w:ilvl="4" w:tplc="620A9434">
      <w:start w:val="1"/>
      <w:numFmt w:val="lowerLetter"/>
      <w:lvlText w:val="%5."/>
      <w:lvlJc w:val="left"/>
      <w:pPr>
        <w:ind w:left="3600" w:hanging="360"/>
      </w:pPr>
    </w:lvl>
    <w:lvl w:ilvl="5" w:tplc="028C1962">
      <w:start w:val="1"/>
      <w:numFmt w:val="lowerRoman"/>
      <w:lvlText w:val="%6."/>
      <w:lvlJc w:val="right"/>
      <w:pPr>
        <w:ind w:left="4320" w:hanging="180"/>
      </w:pPr>
    </w:lvl>
    <w:lvl w:ilvl="6" w:tplc="4D482A6E">
      <w:start w:val="1"/>
      <w:numFmt w:val="decimal"/>
      <w:lvlText w:val="%7."/>
      <w:lvlJc w:val="left"/>
      <w:pPr>
        <w:ind w:left="5040" w:hanging="360"/>
      </w:pPr>
    </w:lvl>
    <w:lvl w:ilvl="7" w:tplc="4CC0E5C4">
      <w:start w:val="1"/>
      <w:numFmt w:val="lowerLetter"/>
      <w:lvlText w:val="%8."/>
      <w:lvlJc w:val="left"/>
      <w:pPr>
        <w:ind w:left="5760" w:hanging="360"/>
      </w:pPr>
    </w:lvl>
    <w:lvl w:ilvl="8" w:tplc="3D1E0FF6">
      <w:start w:val="1"/>
      <w:numFmt w:val="lowerRoman"/>
      <w:lvlText w:val="%9."/>
      <w:lvlJc w:val="right"/>
      <w:pPr>
        <w:ind w:left="6480" w:hanging="180"/>
      </w:pPr>
    </w:lvl>
  </w:abstractNum>
  <w:abstractNum w:abstractNumId="8" w15:restartNumberingAfterBreak="0">
    <w:nsid w:val="5FD9482D"/>
    <w:multiLevelType w:val="hybridMultilevel"/>
    <w:tmpl w:val="3170044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1802E88"/>
    <w:multiLevelType w:val="hybridMultilevel"/>
    <w:tmpl w:val="B3B6C8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12C72B9"/>
    <w:multiLevelType w:val="multilevel"/>
    <w:tmpl w:val="9522D99C"/>
    <w:lvl w:ilvl="0">
      <w:start w:val="1"/>
      <w:numFmt w:val="bullet"/>
      <w:lvlText w:val=""/>
      <w:lvlJc w:val="left"/>
      <w:pPr>
        <w:tabs>
          <w:tab w:val="num" w:pos="720"/>
        </w:tabs>
        <w:ind w:left="540" w:hanging="18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1" w15:restartNumberingAfterBreak="0">
    <w:nsid w:val="71650CF1"/>
    <w:multiLevelType w:val="multilevel"/>
    <w:tmpl w:val="9522D99C"/>
    <w:lvl w:ilvl="0">
      <w:start w:val="1"/>
      <w:numFmt w:val="bullet"/>
      <w:lvlText w:val=""/>
      <w:lvlJc w:val="left"/>
      <w:pPr>
        <w:tabs>
          <w:tab w:val="num" w:pos="720"/>
        </w:tabs>
        <w:ind w:left="540" w:hanging="18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num w:numId="1" w16cid:durableId="1372849757">
    <w:abstractNumId w:val="8"/>
  </w:num>
  <w:num w:numId="2" w16cid:durableId="1825659344">
    <w:abstractNumId w:val="9"/>
  </w:num>
  <w:num w:numId="3" w16cid:durableId="162860052">
    <w:abstractNumId w:val="2"/>
  </w:num>
  <w:num w:numId="4" w16cid:durableId="267545539">
    <w:abstractNumId w:val="11"/>
  </w:num>
  <w:num w:numId="5" w16cid:durableId="821851867">
    <w:abstractNumId w:val="4"/>
  </w:num>
  <w:num w:numId="6" w16cid:durableId="1046176236">
    <w:abstractNumId w:val="1"/>
  </w:num>
  <w:num w:numId="7" w16cid:durableId="1814132792">
    <w:abstractNumId w:val="5"/>
  </w:num>
  <w:num w:numId="8" w16cid:durableId="229970382">
    <w:abstractNumId w:val="6"/>
  </w:num>
  <w:num w:numId="9" w16cid:durableId="958296768">
    <w:abstractNumId w:val="10"/>
  </w:num>
  <w:num w:numId="10" w16cid:durableId="627249384">
    <w:abstractNumId w:val="3"/>
  </w:num>
  <w:num w:numId="11" w16cid:durableId="667682472">
    <w:abstractNumId w:val="7"/>
  </w:num>
  <w:num w:numId="12" w16cid:durableId="162110675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val="fullPage" w:percent="73"/>
  <w:proofState w:spelling="clean" w:grammar="dirty"/>
  <w:trackRevisions w:val="false"/>
  <w:defaultTabStop w:val="54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4A"/>
    <w:rsid w:val="00037E6E"/>
    <w:rsid w:val="00046758"/>
    <w:rsid w:val="00081B07"/>
    <w:rsid w:val="000F02E2"/>
    <w:rsid w:val="00101004"/>
    <w:rsid w:val="001679B2"/>
    <w:rsid w:val="001C6422"/>
    <w:rsid w:val="001D0BF9"/>
    <w:rsid w:val="001D7AE1"/>
    <w:rsid w:val="00226C25"/>
    <w:rsid w:val="0024312B"/>
    <w:rsid w:val="00274329"/>
    <w:rsid w:val="00276F9C"/>
    <w:rsid w:val="002E4A85"/>
    <w:rsid w:val="002E5CE4"/>
    <w:rsid w:val="00304597"/>
    <w:rsid w:val="00310186"/>
    <w:rsid w:val="00322928"/>
    <w:rsid w:val="00340008"/>
    <w:rsid w:val="00366834"/>
    <w:rsid w:val="00392D89"/>
    <w:rsid w:val="00394036"/>
    <w:rsid w:val="003B0B3D"/>
    <w:rsid w:val="003C21C3"/>
    <w:rsid w:val="003F3954"/>
    <w:rsid w:val="00466B00"/>
    <w:rsid w:val="00471CD4"/>
    <w:rsid w:val="00477C4A"/>
    <w:rsid w:val="004B1C0E"/>
    <w:rsid w:val="004B3815"/>
    <w:rsid w:val="004E7896"/>
    <w:rsid w:val="005074E1"/>
    <w:rsid w:val="0051029D"/>
    <w:rsid w:val="00516A53"/>
    <w:rsid w:val="00533DF6"/>
    <w:rsid w:val="0057054A"/>
    <w:rsid w:val="005707B9"/>
    <w:rsid w:val="005C0993"/>
    <w:rsid w:val="005C1EFB"/>
    <w:rsid w:val="005D505B"/>
    <w:rsid w:val="005E739D"/>
    <w:rsid w:val="00662DDA"/>
    <w:rsid w:val="006650A7"/>
    <w:rsid w:val="006D74A9"/>
    <w:rsid w:val="006F3B4A"/>
    <w:rsid w:val="00717AC7"/>
    <w:rsid w:val="007616E3"/>
    <w:rsid w:val="007810C8"/>
    <w:rsid w:val="007F2258"/>
    <w:rsid w:val="0080163A"/>
    <w:rsid w:val="0080320A"/>
    <w:rsid w:val="00803C6D"/>
    <w:rsid w:val="00817280"/>
    <w:rsid w:val="008366D3"/>
    <w:rsid w:val="00851B4D"/>
    <w:rsid w:val="00855F3A"/>
    <w:rsid w:val="00871D3D"/>
    <w:rsid w:val="008736C7"/>
    <w:rsid w:val="00934471"/>
    <w:rsid w:val="009A33DA"/>
    <w:rsid w:val="009E32CD"/>
    <w:rsid w:val="009F1296"/>
    <w:rsid w:val="009F3A99"/>
    <w:rsid w:val="00A25B5B"/>
    <w:rsid w:val="00A40D46"/>
    <w:rsid w:val="00A41C56"/>
    <w:rsid w:val="00A52956"/>
    <w:rsid w:val="00A925E6"/>
    <w:rsid w:val="00AD2CBD"/>
    <w:rsid w:val="00AD35E1"/>
    <w:rsid w:val="00AE1882"/>
    <w:rsid w:val="00AF66A1"/>
    <w:rsid w:val="00B055EB"/>
    <w:rsid w:val="00B06C3A"/>
    <w:rsid w:val="00B1187F"/>
    <w:rsid w:val="00B14BEE"/>
    <w:rsid w:val="00B14D32"/>
    <w:rsid w:val="00B23AC8"/>
    <w:rsid w:val="00B72A9B"/>
    <w:rsid w:val="00B75037"/>
    <w:rsid w:val="00B96CF1"/>
    <w:rsid w:val="00BE4088"/>
    <w:rsid w:val="00C15D70"/>
    <w:rsid w:val="00C21C30"/>
    <w:rsid w:val="00C2372C"/>
    <w:rsid w:val="00C36F78"/>
    <w:rsid w:val="00C41853"/>
    <w:rsid w:val="00C47815"/>
    <w:rsid w:val="00C62D52"/>
    <w:rsid w:val="00C64F49"/>
    <w:rsid w:val="00C82DDA"/>
    <w:rsid w:val="00C83365"/>
    <w:rsid w:val="00C94468"/>
    <w:rsid w:val="00C97402"/>
    <w:rsid w:val="00CD79D9"/>
    <w:rsid w:val="00CD7DF7"/>
    <w:rsid w:val="00CE2F06"/>
    <w:rsid w:val="00CF03FA"/>
    <w:rsid w:val="00D1163E"/>
    <w:rsid w:val="00D20D56"/>
    <w:rsid w:val="00D26703"/>
    <w:rsid w:val="00D41C87"/>
    <w:rsid w:val="00D4500C"/>
    <w:rsid w:val="00D57FEC"/>
    <w:rsid w:val="00D90E98"/>
    <w:rsid w:val="00E37991"/>
    <w:rsid w:val="00E5695F"/>
    <w:rsid w:val="00E948DF"/>
    <w:rsid w:val="00EA0105"/>
    <w:rsid w:val="00F253AF"/>
    <w:rsid w:val="00F30216"/>
    <w:rsid w:val="00F60F7A"/>
    <w:rsid w:val="00F62A4A"/>
    <w:rsid w:val="00FD6A19"/>
    <w:rsid w:val="20F8131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46B87"/>
  <w15:docId w15:val="{306FCE10-3E8F-7447-ACBF-2B71F008FB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E3E94"/>
  </w:style>
  <w:style w:type="paragraph" w:styleId="Heading1">
    <w:name w:val="heading 1"/>
    <w:basedOn w:val="Normal"/>
    <w:next w:val="Normal"/>
    <w:link w:val="Heading1Char"/>
    <w:uiPriority w:val="9"/>
    <w:qFormat/>
    <w:rsid w:val="003C21C3"/>
    <w:pPr>
      <w:keepNext/>
      <w:keepLines/>
      <w:spacing w:before="240"/>
      <w:outlineLvl w:val="0"/>
    </w:pPr>
    <w:rPr>
      <w:rFonts w:asciiTheme="majorHAnsi" w:hAnsiTheme="majorHAnsi" w:eastAsiaTheme="majorEastAsia" w:cstheme="majorBidi"/>
      <w:color w:val="250052"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E5CE4"/>
    <w:pPr>
      <w:tabs>
        <w:tab w:val="center" w:pos="4680"/>
        <w:tab w:val="right" w:pos="9360"/>
      </w:tabs>
    </w:pPr>
  </w:style>
  <w:style w:type="character" w:styleId="HeaderChar" w:customStyle="1">
    <w:name w:val="Header Char"/>
    <w:basedOn w:val="DefaultParagraphFont"/>
    <w:link w:val="Header"/>
    <w:uiPriority w:val="99"/>
    <w:rsid w:val="002E5CE4"/>
  </w:style>
  <w:style w:type="paragraph" w:styleId="Footer">
    <w:name w:val="footer"/>
    <w:basedOn w:val="Normal"/>
    <w:link w:val="FooterChar"/>
    <w:uiPriority w:val="99"/>
    <w:unhideWhenUsed/>
    <w:rsid w:val="002E5CE4"/>
    <w:pPr>
      <w:tabs>
        <w:tab w:val="center" w:pos="4680"/>
        <w:tab w:val="right" w:pos="9360"/>
      </w:tabs>
    </w:pPr>
  </w:style>
  <w:style w:type="character" w:styleId="FooterChar" w:customStyle="1">
    <w:name w:val="Footer Char"/>
    <w:basedOn w:val="DefaultParagraphFont"/>
    <w:link w:val="Footer"/>
    <w:uiPriority w:val="99"/>
    <w:rsid w:val="002E5CE4"/>
  </w:style>
  <w:style w:type="paragraph" w:styleId="Subhead" w:customStyle="1">
    <w:name w:val="Subhead"/>
    <w:basedOn w:val="Normal"/>
    <w:uiPriority w:val="99"/>
    <w:rsid w:val="00B23AC8"/>
    <w:pPr>
      <w:autoSpaceDE w:val="0"/>
      <w:autoSpaceDN w:val="0"/>
      <w:adjustRightInd w:val="0"/>
      <w:spacing w:before="180" w:after="90" w:line="230" w:lineRule="atLeast"/>
      <w:textAlignment w:val="center"/>
    </w:pPr>
    <w:rPr>
      <w:rFonts w:ascii="Encode Sans Normal" w:hAnsi="Encode Sans Normal" w:cs="Encode Sans Normal"/>
      <w:color w:val="00009A"/>
      <w:sz w:val="26"/>
      <w:szCs w:val="26"/>
    </w:rPr>
  </w:style>
  <w:style w:type="paragraph" w:styleId="NormalWeb">
    <w:name w:val="Normal (Web)"/>
    <w:basedOn w:val="Normal"/>
    <w:uiPriority w:val="99"/>
    <w:unhideWhenUsed/>
    <w:rsid w:val="002E4A85"/>
    <w:pPr>
      <w:spacing w:before="100" w:beforeAutospacing="1" w:after="100" w:afterAutospacing="1"/>
    </w:pPr>
    <w:rPr>
      <w:rFonts w:ascii="Times New Roman" w:hAnsi="Times New Roman" w:eastAsia="Times New Roman" w:cs="Times New Roman"/>
    </w:rPr>
  </w:style>
  <w:style w:type="paragraph" w:styleId="BodyText">
    <w:name w:val="Body Text"/>
    <w:basedOn w:val="Normal"/>
    <w:link w:val="BodyTextChar"/>
    <w:uiPriority w:val="1"/>
    <w:qFormat/>
    <w:rsid w:val="003B0B3D"/>
    <w:pPr>
      <w:widowControl w:val="0"/>
      <w:autoSpaceDE w:val="0"/>
      <w:autoSpaceDN w:val="0"/>
    </w:pPr>
    <w:rPr>
      <w:rFonts w:ascii="Times New Roman" w:hAnsi="Times New Roman" w:eastAsia="Times New Roman" w:cs="Times New Roman"/>
      <w:lang w:bidi="en-US"/>
    </w:rPr>
  </w:style>
  <w:style w:type="character" w:styleId="BodyTextChar" w:customStyle="1">
    <w:name w:val="Body Text Char"/>
    <w:basedOn w:val="DefaultParagraphFont"/>
    <w:link w:val="BodyText"/>
    <w:uiPriority w:val="1"/>
    <w:rsid w:val="003B0B3D"/>
    <w:rPr>
      <w:rFonts w:ascii="Times New Roman" w:hAnsi="Times New Roman" w:eastAsia="Times New Roman" w:cs="Times New Roman"/>
      <w:lang w:bidi="en-US"/>
    </w:rPr>
  </w:style>
  <w:style w:type="character" w:styleId="UnresolvedMention1" w:customStyle="1">
    <w:name w:val="Unresolved Mention1"/>
    <w:basedOn w:val="DefaultParagraphFont"/>
    <w:uiPriority w:val="99"/>
    <w:semiHidden/>
    <w:unhideWhenUsed/>
    <w:rsid w:val="003B0B3D"/>
    <w:rPr>
      <w:color w:val="605E5C"/>
      <w:shd w:val="clear" w:color="auto" w:fill="E1DFDD"/>
    </w:rPr>
  </w:style>
  <w:style w:type="character" w:styleId="Hyperlink">
    <w:name w:val="Hyperlink"/>
    <w:basedOn w:val="DefaultParagraphFont"/>
    <w:uiPriority w:val="99"/>
    <w:unhideWhenUsed/>
    <w:rsid w:val="003B0B3D"/>
    <w:rPr>
      <w:color w:val="D8D9DA" w:themeColor="hyperlink"/>
      <w:u w:val="single"/>
    </w:rPr>
  </w:style>
  <w:style w:type="character" w:styleId="Strong">
    <w:name w:val="Strong"/>
    <w:basedOn w:val="DefaultParagraphFont"/>
    <w:uiPriority w:val="22"/>
    <w:qFormat/>
    <w:rsid w:val="003C21C3"/>
    <w:rPr>
      <w:b/>
      <w:bCs/>
    </w:rPr>
  </w:style>
  <w:style w:type="paragraph" w:styleId="Question" w:customStyle="1">
    <w:name w:val="Question"/>
    <w:basedOn w:val="Heading1"/>
    <w:next w:val="Normal"/>
    <w:qFormat/>
    <w:rsid w:val="003C21C3"/>
    <w:rPr>
      <w:rFonts w:ascii="Calibri" w:hAnsi="Calibri"/>
      <w:color w:val="31006F"/>
      <w:sz w:val="22"/>
    </w:rPr>
  </w:style>
  <w:style w:type="character" w:styleId="UnresolvedMention">
    <w:name w:val="Unresolved Mention"/>
    <w:basedOn w:val="DefaultParagraphFont"/>
    <w:uiPriority w:val="99"/>
    <w:semiHidden/>
    <w:unhideWhenUsed/>
    <w:rsid w:val="00C2372C"/>
    <w:rPr>
      <w:color w:val="605E5C"/>
      <w:shd w:val="clear" w:color="auto" w:fill="E1DFDD"/>
    </w:rPr>
  </w:style>
  <w:style w:type="character" w:styleId="Heading1Char" w:customStyle="1">
    <w:name w:val="Heading 1 Char"/>
    <w:basedOn w:val="DefaultParagraphFont"/>
    <w:link w:val="Heading1"/>
    <w:uiPriority w:val="9"/>
    <w:rsid w:val="003C21C3"/>
    <w:rPr>
      <w:rFonts w:asciiTheme="majorHAnsi" w:hAnsiTheme="majorHAnsi" w:eastAsiaTheme="majorEastAsia" w:cstheme="majorBidi"/>
      <w:color w:val="250052" w:themeColor="accent1" w:themeShade="BF"/>
      <w:sz w:val="32"/>
      <w:szCs w:val="32"/>
    </w:rPr>
  </w:style>
  <w:style w:type="character" w:styleId="FollowedHyperlink">
    <w:name w:val="FollowedHyperlink"/>
    <w:basedOn w:val="DefaultParagraphFont"/>
    <w:uiPriority w:val="99"/>
    <w:semiHidden/>
    <w:unhideWhenUsed/>
    <w:rsid w:val="005C0993"/>
    <w:rPr>
      <w:color w:val="999999" w:themeColor="followedHyperlink"/>
      <w:u w:val="single"/>
    </w:rPr>
  </w:style>
  <w:style w:type="paragraph" w:styleId="BalloonText">
    <w:name w:val="Balloon Text"/>
    <w:basedOn w:val="Normal"/>
    <w:link w:val="BalloonTextChar"/>
    <w:uiPriority w:val="99"/>
    <w:semiHidden/>
    <w:unhideWhenUsed/>
    <w:rsid w:val="00C82DDA"/>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C82DDA"/>
    <w:rPr>
      <w:rFonts w:ascii="Times New Roman" w:hAnsi="Times New Roman" w:cs="Times New Roman"/>
      <w:sz w:val="18"/>
      <w:szCs w:val="18"/>
    </w:rPr>
  </w:style>
  <w:style w:type="character" w:styleId="CommentReference">
    <w:name w:val="Comment Reference"/>
    <w:basedOn w:val="DefaultParagraphFont"/>
    <w:uiPriority w:val="99"/>
    <w:semiHidden/>
    <w:unhideWhenUsed/>
    <w:rsid w:val="00C82DDA"/>
    <w:rPr>
      <w:sz w:val="16"/>
      <w:szCs w:val="16"/>
    </w:rPr>
  </w:style>
  <w:style w:type="paragraph" w:styleId="CommentText">
    <w:name w:val="Comment Text"/>
    <w:basedOn w:val="Normal"/>
    <w:link w:val="CommentTextChar"/>
    <w:uiPriority w:val="99"/>
    <w:semiHidden/>
    <w:unhideWhenUsed/>
    <w:rsid w:val="00C82DDA"/>
    <w:rPr>
      <w:sz w:val="20"/>
      <w:szCs w:val="20"/>
    </w:rPr>
  </w:style>
  <w:style w:type="character" w:styleId="CommentTextChar" w:customStyle="1">
    <w:name w:val="Comment Text Char"/>
    <w:basedOn w:val="DefaultParagraphFont"/>
    <w:link w:val="CommentText"/>
    <w:uiPriority w:val="99"/>
    <w:semiHidden/>
    <w:rsid w:val="00C82DDA"/>
    <w:rPr>
      <w:sz w:val="20"/>
      <w:szCs w:val="20"/>
    </w:rPr>
  </w:style>
  <w:style w:type="paragraph" w:styleId="CommentSubject">
    <w:name w:val="Comment Subject"/>
    <w:basedOn w:val="CommentText"/>
    <w:next w:val="CommentText"/>
    <w:link w:val="CommentSubjectChar"/>
    <w:uiPriority w:val="99"/>
    <w:semiHidden/>
    <w:unhideWhenUsed/>
    <w:rsid w:val="00C82DDA"/>
    <w:rPr>
      <w:b/>
      <w:bCs/>
    </w:rPr>
  </w:style>
  <w:style w:type="character" w:styleId="CommentSubjectChar" w:customStyle="1">
    <w:name w:val="Comment Subject Char"/>
    <w:basedOn w:val="CommentTextChar"/>
    <w:link w:val="CommentSubject"/>
    <w:uiPriority w:val="99"/>
    <w:semiHidden/>
    <w:rsid w:val="00C82DDA"/>
    <w:rPr>
      <w:b/>
      <w:bCs/>
      <w:sz w:val="20"/>
      <w:szCs w:val="20"/>
    </w:rPr>
  </w:style>
  <w:style w:type="paragraph" w:styleId="ListParagraph">
    <w:name w:val="List Paragraph"/>
    <w:basedOn w:val="Normal"/>
    <w:uiPriority w:val="34"/>
    <w:qFormat/>
    <w:rsid w:val="005D505B"/>
    <w:pPr>
      <w:spacing w:after="160" w:line="259" w:lineRule="auto"/>
      <w:ind w:left="720"/>
      <w:contextualSpacing/>
    </w:pPr>
    <w:rPr>
      <w:sz w:val="22"/>
      <w:szCs w:val="22"/>
    </w:rPr>
  </w:style>
  <w:style w:type="character" w:styleId="normaltextrun" w:customStyle="1">
    <w:name w:val="normaltextrun"/>
    <w:basedOn w:val="DefaultParagraphFont"/>
    <w:rsid w:val="007F2258"/>
  </w:style>
  <w:style w:type="character" w:styleId="eop" w:customStyle="1">
    <w:name w:val="eop"/>
    <w:basedOn w:val="DefaultParagraphFont"/>
    <w:rsid w:val="007F2258"/>
  </w:style>
  <w:style w:type="paragraph" w:styleId="Revision">
    <w:name w:val="Revision"/>
    <w:hidden/>
    <w:uiPriority w:val="99"/>
    <w:semiHidden/>
    <w:rsid w:val="00CE2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006556">
      <w:bodyDiv w:val="1"/>
      <w:marLeft w:val="0"/>
      <w:marRight w:val="0"/>
      <w:marTop w:val="0"/>
      <w:marBottom w:val="0"/>
      <w:divBdr>
        <w:top w:val="none" w:sz="0" w:space="0" w:color="auto"/>
        <w:left w:val="none" w:sz="0" w:space="0" w:color="auto"/>
        <w:bottom w:val="none" w:sz="0" w:space="0" w:color="auto"/>
        <w:right w:val="none" w:sz="0" w:space="0" w:color="auto"/>
      </w:divBdr>
    </w:div>
    <w:div w:id="19462254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3.xml" Id="rId14" /></Relationships>
</file>

<file path=word/_rels/footer1.xml.rels><?xml version="1.0" encoding="UTF-8"?><Relationships xmlns="http://schemas.openxmlformats.org/package/2006/relationships"><Relationship Id="rId1" Type="http://schemas.openxmlformats.org/officeDocument/2006/relationships/image" Target="media/image1.jpg"/></Relationships>
</file>

<file path=word/_rels/footer2.xml.rels><?xml version="1.0" encoding="UTF-8"?><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Atlas">
  <a:themeElements>
    <a:clrScheme name="UW Medicine">
      <a:dk1>
        <a:srgbClr val="33006F"/>
      </a:dk1>
      <a:lt1>
        <a:srgbClr val="FFFFFF"/>
      </a:lt1>
      <a:dk2>
        <a:srgbClr val="33006F"/>
      </a:dk2>
      <a:lt2>
        <a:srgbClr val="FFFFFF"/>
      </a:lt2>
      <a:accent1>
        <a:srgbClr val="32006E"/>
      </a:accent1>
      <a:accent2>
        <a:srgbClr val="FFC700"/>
      </a:accent2>
      <a:accent3>
        <a:srgbClr val="FFFFFF"/>
      </a:accent3>
      <a:accent4>
        <a:srgbClr val="D8D9DA"/>
      </a:accent4>
      <a:accent5>
        <a:srgbClr val="999999"/>
      </a:accent5>
      <a:accent6>
        <a:srgbClr val="333C47"/>
      </a:accent6>
      <a:hlink>
        <a:srgbClr val="D8D9DA"/>
      </a:hlink>
      <a:folHlink>
        <a:srgbClr val="999999"/>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Atlas">
      <a:fillStyleLst>
        <a:solidFill>
          <a:schemeClr val="phClr"/>
        </a:solidFill>
        <a:gradFill rotWithShape="1">
          <a:gsLst>
            <a:gs pos="0">
              <a:schemeClr val="phClr">
                <a:tint val="62000"/>
                <a:alpha val="60000"/>
                <a:satMod val="109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4000"/>
                <a:satMod val="130000"/>
                <a:lumMod val="92000"/>
              </a:schemeClr>
            </a:gs>
            <a:gs pos="100000">
              <a:schemeClr val="phClr">
                <a:shade val="76000"/>
                <a:satMod val="130000"/>
                <a:lumMod val="88000"/>
              </a:schemeClr>
            </a:gs>
          </a:gsLst>
          <a:lin ang="5400000" scaled="0"/>
        </a:gradFill>
      </a:fillStyleLst>
      <a:lnStyleLst>
        <a:ln w="9525" cap="flat" cmpd="sng" algn="ctr">
          <a:solidFill>
            <a:schemeClr val="phClr">
              <a:shade val="90000"/>
            </a:schemeClr>
          </a:solidFill>
          <a:prstDash val="solid"/>
        </a:ln>
        <a:ln w="15875" cap="flat" cmpd="sng" algn="ctr">
          <a:solidFill>
            <a:schemeClr val="phClr">
              <a:shade val="90000"/>
            </a:scheme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38100" dist="25400" dir="5400000" rotWithShape="0">
              <a:srgbClr val="000000">
                <a:alpha val="75000"/>
              </a:srgbClr>
            </a:outerShdw>
          </a:effectLst>
          <a:scene3d>
            <a:camera prst="orthographicFront">
              <a:rot lat="0" lon="0" rev="0"/>
            </a:camera>
            <a:lightRig rig="threePt" dir="tl"/>
          </a:scene3d>
          <a:sp3d>
            <a:bevelT w="0" h="0"/>
          </a:sp3d>
        </a:effectStyle>
      </a:effectStyleLst>
      <a:bgFillStyleLst>
        <a:solidFill>
          <a:schemeClr val="phClr"/>
        </a:solidFill>
        <a:solidFill>
          <a:schemeClr val="phClr"/>
        </a:solidFill>
        <a:gradFill rotWithShape="1">
          <a:gsLst>
            <a:gs pos="10000">
              <a:schemeClr val="phClr">
                <a:tint val="94000"/>
                <a:lumMod val="116000"/>
              </a:schemeClr>
            </a:gs>
            <a:gs pos="100000">
              <a:schemeClr val="phClr">
                <a:tint val="98000"/>
                <a:shade val="86000"/>
                <a:satMod val="90000"/>
                <a:lumMod val="88000"/>
              </a:schemeClr>
            </a:gs>
          </a:gsLst>
          <a:path path="circle">
            <a:fillToRect l="50000" t="15000" r="50000" b="169000"/>
          </a:path>
        </a:gradFill>
      </a:bgFillStyleLst>
    </a:fmtScheme>
  </a:themeElements>
  <a:objectDefaults/>
  <a:extraClrSchemeLst/>
  <a:extLst>
    <a:ext uri="{05A4C25C-085E-4340-85A3-A5531E510DB2}">
      <thm15:themeFamily xmlns:thm15="http://schemas.microsoft.com/office/thememl/2012/main" name="Atlas" id="{5156B0E4-0EB1-49FE-A26B-15F6F698AEC6}" vid="{508F7963-D0B5-43F7-BB2C-FCE3009C08EC}"/>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8F60FCE77D85448FEF61990924157D" ma:contentTypeVersion="13" ma:contentTypeDescription="Create a new document." ma:contentTypeScope="" ma:versionID="6b961cb4b41b085935469e89c135bc36">
  <xsd:schema xmlns:xsd="http://www.w3.org/2001/XMLSchema" xmlns:xs="http://www.w3.org/2001/XMLSchema" xmlns:p="http://schemas.microsoft.com/office/2006/metadata/properties" xmlns:ns2="fcd7d9db-0f92-4078-a108-23e75933333c" xmlns:ns3="bf1b6b01-c8f8-4ab2-a0e8-0c042dbbc68a" targetNamespace="http://schemas.microsoft.com/office/2006/metadata/properties" ma:root="true" ma:fieldsID="459339f50c37036e7f9928c51fb63514" ns2:_="" ns3:_="">
    <xsd:import namespace="fcd7d9db-0f92-4078-a108-23e75933333c"/>
    <xsd:import namespace="bf1b6b01-c8f8-4ab2-a0e8-0c042dbbc6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7d9db-0f92-4078-a108-23e759333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b6b01-c8f8-4ab2-a0e8-0c042dbbc68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bcbcbf4-1be8-4d93-823a-fd741b55f323}" ma:internalName="TaxCatchAll" ma:showField="CatchAllData" ma:web="bf1b6b01-c8f8-4ab2-a0e8-0c042dbbc6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d7d9db-0f92-4078-a108-23e75933333c">
      <Terms xmlns="http://schemas.microsoft.com/office/infopath/2007/PartnerControls"/>
    </lcf76f155ced4ddcb4097134ff3c332f>
    <TaxCatchAll xmlns="bf1b6b01-c8f8-4ab2-a0e8-0c042dbbc68a" xsi:nil="true"/>
  </documentManagement>
</p:properties>
</file>

<file path=customXml/itemProps1.xml><?xml version="1.0" encoding="utf-8"?>
<ds:datastoreItem xmlns:ds="http://schemas.openxmlformats.org/officeDocument/2006/customXml" ds:itemID="{A34B1635-5193-4B41-B938-522923357025}"/>
</file>

<file path=customXml/itemProps2.xml><?xml version="1.0" encoding="utf-8"?>
<ds:datastoreItem xmlns:ds="http://schemas.openxmlformats.org/officeDocument/2006/customXml" ds:itemID="{CE6BD643-9AFE-49AD-9ABD-ECCCE2D360AC}">
  <ds:schemaRefs>
    <ds:schemaRef ds:uri="http://schemas.microsoft.com/sharepoint/v3/contenttype/forms"/>
  </ds:schemaRefs>
</ds:datastoreItem>
</file>

<file path=customXml/itemProps3.xml><?xml version="1.0" encoding="utf-8"?>
<ds:datastoreItem xmlns:ds="http://schemas.openxmlformats.org/officeDocument/2006/customXml" ds:itemID="{68E0C763-149D-0244-9410-739A90EA7A1D}">
  <ds:schemaRefs>
    <ds:schemaRef ds:uri="http://schemas.openxmlformats.org/officeDocument/2006/bibliography"/>
  </ds:schemaRefs>
</ds:datastoreItem>
</file>

<file path=customXml/itemProps4.xml><?xml version="1.0" encoding="utf-8"?>
<ds:datastoreItem xmlns:ds="http://schemas.openxmlformats.org/officeDocument/2006/customXml" ds:itemID="{FBBAF22C-8010-4538-9857-ADF14D936246}">
  <ds:schemaRefs>
    <ds:schemaRef ds:uri="http://schemas.microsoft.com/office/2006/metadata/properties"/>
    <ds:schemaRef ds:uri="http://schemas.microsoft.com/office/infopath/2007/PartnerControls"/>
    <ds:schemaRef ds:uri="7d13aed7-39ef-45c7-8eed-5924a7b36947"/>
    <ds:schemaRef ds:uri="ab06a5aa-8e31-4bdb-9b13-38c58a92ec8a"/>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UW Medicine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UW Pediatrics Fact Sheet Template</dc:title>
  <dc:creator>lorane</dc:creator>
  <lastModifiedBy>Jaime Prosser</lastModifiedBy>
  <revision>21</revision>
  <lastPrinted>2020-06-19T15:52:00.0000000Z</lastPrinted>
  <dcterms:created xsi:type="dcterms:W3CDTF">2025-08-06T12:07:00.0000000Z</dcterms:created>
  <dcterms:modified xsi:type="dcterms:W3CDTF">2026-06-11T00:05:43.1509658Z</dcterms:modified>
  <dc:language>en-US</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0x010100828F60FCE77D85448FEF61990924157D</vt:lpwstr>
  </property>
  <property fmtid="{D5CDD505-2E9C-101B-9397-08002B2CF9AE}" pid="3" name="MediaServiceImageTags">
    <vt:lpwstr/>
  </property>
</Properties>
</file>